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643"/>
        <w:tblW w:w="5000" w:type="pct"/>
        <w:tblLayout w:type="fixed"/>
        <w:tblLook w:val="04A0" w:firstRow="1" w:lastRow="0" w:firstColumn="1" w:lastColumn="0" w:noHBand="0" w:noVBand="1"/>
      </w:tblPr>
      <w:tblGrid>
        <w:gridCol w:w="2123"/>
        <w:gridCol w:w="2266"/>
        <w:gridCol w:w="2976"/>
        <w:gridCol w:w="7197"/>
      </w:tblGrid>
      <w:tr w:rsidR="007B3C61" w14:paraId="50D797C8" w14:textId="77777777" w:rsidTr="00AB7627">
        <w:tc>
          <w:tcPr>
            <w:tcW w:w="729" w:type="pct"/>
          </w:tcPr>
          <w:p w14:paraId="70A6BA74" w14:textId="77777777" w:rsidR="003113E7" w:rsidRPr="007B3C61" w:rsidRDefault="003113E7" w:rsidP="005D0760">
            <w:pPr>
              <w:rPr>
                <w:sz w:val="18"/>
                <w:szCs w:val="18"/>
              </w:rPr>
            </w:pPr>
          </w:p>
        </w:tc>
        <w:tc>
          <w:tcPr>
            <w:tcW w:w="778" w:type="pct"/>
          </w:tcPr>
          <w:p w14:paraId="474BF8FD" w14:textId="77777777" w:rsidR="003113E7" w:rsidRPr="00CF4C32" w:rsidRDefault="003113E7" w:rsidP="005D0760">
            <w:pPr>
              <w:rPr>
                <w:b/>
                <w:sz w:val="18"/>
                <w:szCs w:val="18"/>
              </w:rPr>
            </w:pPr>
            <w:r w:rsidRPr="00CF4C32">
              <w:rPr>
                <w:b/>
                <w:sz w:val="18"/>
                <w:szCs w:val="18"/>
              </w:rPr>
              <w:t>Lernstrategien</w:t>
            </w:r>
          </w:p>
        </w:tc>
        <w:tc>
          <w:tcPr>
            <w:tcW w:w="1022" w:type="pct"/>
          </w:tcPr>
          <w:p w14:paraId="489BDDB2" w14:textId="77777777" w:rsidR="003113E7" w:rsidRPr="00CF4C32" w:rsidRDefault="003113E7" w:rsidP="005D0760">
            <w:pPr>
              <w:rPr>
                <w:b/>
                <w:sz w:val="18"/>
                <w:szCs w:val="18"/>
              </w:rPr>
            </w:pPr>
            <w:r w:rsidRPr="00CF4C32">
              <w:rPr>
                <w:b/>
                <w:sz w:val="18"/>
                <w:szCs w:val="18"/>
              </w:rPr>
              <w:t>Lernaktivitäten</w:t>
            </w:r>
          </w:p>
        </w:tc>
        <w:tc>
          <w:tcPr>
            <w:tcW w:w="2471" w:type="pct"/>
          </w:tcPr>
          <w:p w14:paraId="1E94E310" w14:textId="77777777" w:rsidR="003113E7" w:rsidRPr="00CF4C32" w:rsidRDefault="003113E7" w:rsidP="005D0760">
            <w:pPr>
              <w:rPr>
                <w:sz w:val="18"/>
                <w:szCs w:val="18"/>
              </w:rPr>
            </w:pPr>
            <w:r w:rsidRPr="00CF4C32">
              <w:rPr>
                <w:b/>
                <w:sz w:val="18"/>
                <w:szCs w:val="18"/>
              </w:rPr>
              <w:t>Digitale</w:t>
            </w:r>
            <w:r w:rsidRPr="00CF4C32">
              <w:rPr>
                <w:sz w:val="18"/>
                <w:szCs w:val="18"/>
              </w:rPr>
              <w:t xml:space="preserve"> </w:t>
            </w:r>
            <w:r w:rsidRPr="00CF4C32">
              <w:rPr>
                <w:b/>
                <w:sz w:val="18"/>
                <w:szCs w:val="18"/>
              </w:rPr>
              <w:t>Anwendungen</w:t>
            </w:r>
          </w:p>
        </w:tc>
      </w:tr>
      <w:tr w:rsidR="003113E7" w14:paraId="2152D60B" w14:textId="77777777" w:rsidTr="005D0760">
        <w:trPr>
          <w:trHeight w:val="397"/>
        </w:trPr>
        <w:tc>
          <w:tcPr>
            <w:tcW w:w="5000" w:type="pct"/>
            <w:gridSpan w:val="4"/>
            <w:vAlign w:val="center"/>
          </w:tcPr>
          <w:p w14:paraId="79E6AB9E" w14:textId="77777777" w:rsidR="003113E7" w:rsidRPr="00A43565" w:rsidRDefault="003113E7" w:rsidP="005D0760">
            <w:pPr>
              <w:jc w:val="center"/>
              <w:rPr>
                <w:b/>
                <w:i/>
                <w:sz w:val="24"/>
              </w:rPr>
            </w:pPr>
            <w:r w:rsidRPr="00A43565">
              <w:rPr>
                <w:b/>
                <w:i/>
                <w:sz w:val="24"/>
              </w:rPr>
              <w:t>Unterrichtsanfang / Vorausschauphase</w:t>
            </w:r>
          </w:p>
        </w:tc>
      </w:tr>
      <w:tr w:rsidR="007B3C61" w14:paraId="7B2E86C0" w14:textId="77777777" w:rsidTr="00AB7627">
        <w:tc>
          <w:tcPr>
            <w:tcW w:w="729" w:type="pct"/>
            <w:vAlign w:val="center"/>
          </w:tcPr>
          <w:p w14:paraId="01EA3167" w14:textId="77777777" w:rsidR="003113E7" w:rsidRPr="00CF4C32" w:rsidRDefault="003113E7" w:rsidP="005D0760">
            <w:pPr>
              <w:jc w:val="left"/>
              <w:rPr>
                <w:b/>
                <w:sz w:val="18"/>
                <w:szCs w:val="18"/>
              </w:rPr>
            </w:pPr>
            <w:r w:rsidRPr="00CF4C32">
              <w:rPr>
                <w:b/>
                <w:sz w:val="18"/>
                <w:szCs w:val="18"/>
              </w:rPr>
              <w:t xml:space="preserve">Einsatz von metakognitiven Strategien </w:t>
            </w:r>
          </w:p>
        </w:tc>
        <w:tc>
          <w:tcPr>
            <w:tcW w:w="778" w:type="pct"/>
            <w:vAlign w:val="center"/>
          </w:tcPr>
          <w:p w14:paraId="1075E1E3" w14:textId="77777777" w:rsidR="003113E7" w:rsidRPr="00CF4C32" w:rsidRDefault="003113E7" w:rsidP="005D0760">
            <w:pPr>
              <w:rPr>
                <w:sz w:val="18"/>
                <w:szCs w:val="18"/>
              </w:rPr>
            </w:pPr>
            <w:r w:rsidRPr="00CF4C32">
              <w:rPr>
                <w:sz w:val="18"/>
                <w:szCs w:val="18"/>
              </w:rPr>
              <w:t>Lernschritte planen</w:t>
            </w:r>
          </w:p>
        </w:tc>
        <w:tc>
          <w:tcPr>
            <w:tcW w:w="1022" w:type="pct"/>
          </w:tcPr>
          <w:p w14:paraId="59F0010A" w14:textId="77777777" w:rsidR="005612BF" w:rsidRDefault="005612BF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Lernziele setzen, </w:t>
            </w:r>
          </w:p>
          <w:p w14:paraId="05C3E33A" w14:textId="186133B0" w:rsidR="005612BF" w:rsidRDefault="005612BF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Aufgaben planen und notieren,</w:t>
            </w:r>
          </w:p>
          <w:p w14:paraId="15676E0D" w14:textId="24E1CEB6" w:rsidR="003113E7" w:rsidRPr="00CF4C32" w:rsidRDefault="003113E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F4C32">
              <w:rPr>
                <w:sz w:val="18"/>
                <w:szCs w:val="18"/>
              </w:rPr>
              <w:t>Tages-/Wochen-/Zeitplan erstellen</w:t>
            </w:r>
          </w:p>
        </w:tc>
        <w:tc>
          <w:tcPr>
            <w:tcW w:w="2471" w:type="pct"/>
          </w:tcPr>
          <w:p w14:paraId="3BF5B620" w14:textId="5AD44293" w:rsidR="003113E7" w:rsidRPr="00CF4C32" w:rsidRDefault="005612BF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>-Do-Liste/Checkliste</w:t>
            </w:r>
            <w:r w:rsidR="003113E7" w:rsidRPr="00CF4C32">
              <w:rPr>
                <w:sz w:val="18"/>
                <w:szCs w:val="18"/>
              </w:rPr>
              <w:t xml:space="preserve"> verfassen mit </w:t>
            </w:r>
            <w:proofErr w:type="spellStart"/>
            <w:r w:rsidR="003113E7" w:rsidRPr="00CF4C32">
              <w:rPr>
                <w:sz w:val="18"/>
                <w:szCs w:val="18"/>
              </w:rPr>
              <w:t>Trello</w:t>
            </w:r>
            <w:proofErr w:type="spellEnd"/>
            <w:r w:rsidR="003113E7" w:rsidRPr="00CF4C32">
              <w:rPr>
                <w:sz w:val="18"/>
                <w:szCs w:val="18"/>
              </w:rPr>
              <w:t xml:space="preserve"> oder Notiz-Apps</w:t>
            </w:r>
            <w:r w:rsidR="00E26ACB">
              <w:rPr>
                <w:sz w:val="18"/>
                <w:szCs w:val="18"/>
              </w:rPr>
              <w:t xml:space="preserve"> auf Tablet</w:t>
            </w:r>
            <w:r w:rsidR="006234AF">
              <w:rPr>
                <w:sz w:val="18"/>
                <w:szCs w:val="18"/>
              </w:rPr>
              <w:t xml:space="preserve"> und C</w:t>
            </w:r>
            <w:r w:rsidR="00E26ACB">
              <w:rPr>
                <w:sz w:val="18"/>
                <w:szCs w:val="18"/>
              </w:rPr>
              <w:t>o.</w:t>
            </w:r>
          </w:p>
          <w:p w14:paraId="5C58B573" w14:textId="0A776F48" w:rsidR="003113E7" w:rsidRPr="00CF4C32" w:rsidRDefault="003113E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F4C32">
              <w:rPr>
                <w:sz w:val="18"/>
                <w:szCs w:val="18"/>
              </w:rPr>
              <w:t>Planun</w:t>
            </w:r>
            <w:r w:rsidR="00086C67">
              <w:rPr>
                <w:sz w:val="18"/>
                <w:szCs w:val="18"/>
              </w:rPr>
              <w:t>g mit Hilfe von Lerntagebuch über Book Creator</w:t>
            </w:r>
          </w:p>
          <w:p w14:paraId="63E761F2" w14:textId="48A5E559" w:rsidR="002B69A7" w:rsidRPr="00CF4C32" w:rsidRDefault="002B69A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AB7627">
              <w:rPr>
                <w:sz w:val="18"/>
                <w:szCs w:val="18"/>
              </w:rPr>
              <w:t>Wochenpläne, Checklisten usw. mit Evernote</w:t>
            </w:r>
            <w:r w:rsidR="006234AF" w:rsidRPr="00AB7627">
              <w:rPr>
                <w:sz w:val="18"/>
                <w:szCs w:val="18"/>
              </w:rPr>
              <w:t xml:space="preserve"> </w:t>
            </w:r>
            <w:r w:rsidR="006234AF">
              <w:rPr>
                <w:sz w:val="18"/>
                <w:szCs w:val="18"/>
              </w:rPr>
              <w:t>oder Microsoft Excel</w:t>
            </w:r>
          </w:p>
          <w:p w14:paraId="6CDD6214" w14:textId="1AC42AE0" w:rsidR="003113E7" w:rsidRDefault="00041BAF" w:rsidP="00CF4C3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Checkliste und Lerntagebuch als mebis Aktivitäten</w:t>
            </w:r>
            <w:bookmarkStart w:id="0" w:name="_GoBack"/>
            <w:bookmarkEnd w:id="0"/>
          </w:p>
          <w:p w14:paraId="5235F616" w14:textId="7C1FD939" w:rsidR="006234AF" w:rsidRPr="00CF4C32" w:rsidRDefault="006234AF" w:rsidP="00CF4C3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113E7" w14:paraId="365371EC" w14:textId="77777777" w:rsidTr="005D0760">
        <w:trPr>
          <w:trHeight w:val="397"/>
        </w:trPr>
        <w:tc>
          <w:tcPr>
            <w:tcW w:w="5000" w:type="pct"/>
            <w:gridSpan w:val="4"/>
            <w:vAlign w:val="center"/>
          </w:tcPr>
          <w:p w14:paraId="42F46F02" w14:textId="7D30E1BA" w:rsidR="003113E7" w:rsidRPr="00A43565" w:rsidRDefault="003113E7" w:rsidP="005D0760">
            <w:pPr>
              <w:jc w:val="center"/>
              <w:rPr>
                <w:b/>
                <w:i/>
                <w:sz w:val="24"/>
              </w:rPr>
            </w:pPr>
            <w:r w:rsidRPr="00A43565">
              <w:rPr>
                <w:b/>
                <w:i/>
                <w:sz w:val="24"/>
              </w:rPr>
              <w:t>Wissensvermittlung</w:t>
            </w:r>
            <w:r w:rsidR="00D631ED">
              <w:rPr>
                <w:b/>
                <w:i/>
                <w:sz w:val="24"/>
              </w:rPr>
              <w:t xml:space="preserve"> und Wissenserarbeitung</w:t>
            </w:r>
            <w:r w:rsidRPr="00A43565">
              <w:rPr>
                <w:b/>
                <w:i/>
                <w:sz w:val="24"/>
              </w:rPr>
              <w:t xml:space="preserve"> / </w:t>
            </w:r>
            <w:proofErr w:type="spellStart"/>
            <w:r w:rsidRPr="00A43565">
              <w:rPr>
                <w:b/>
                <w:i/>
                <w:sz w:val="24"/>
              </w:rPr>
              <w:t>Performanzphase</w:t>
            </w:r>
            <w:proofErr w:type="spellEnd"/>
          </w:p>
        </w:tc>
      </w:tr>
      <w:tr w:rsidR="007B3C61" w14:paraId="2A8DFF25" w14:textId="77777777" w:rsidTr="00AB7627">
        <w:tc>
          <w:tcPr>
            <w:tcW w:w="729" w:type="pct"/>
            <w:vMerge w:val="restart"/>
            <w:vAlign w:val="center"/>
          </w:tcPr>
          <w:p w14:paraId="3A464E8A" w14:textId="77777777" w:rsidR="003113E7" w:rsidRPr="00CF4C32" w:rsidRDefault="003113E7" w:rsidP="005D0760">
            <w:pPr>
              <w:jc w:val="left"/>
              <w:rPr>
                <w:b/>
                <w:sz w:val="18"/>
                <w:szCs w:val="18"/>
              </w:rPr>
            </w:pPr>
            <w:r w:rsidRPr="00CF4C32">
              <w:rPr>
                <w:b/>
                <w:sz w:val="18"/>
                <w:szCs w:val="18"/>
              </w:rPr>
              <w:t>Auswahl verschiedener kognitiver Strategien</w:t>
            </w:r>
          </w:p>
        </w:tc>
        <w:tc>
          <w:tcPr>
            <w:tcW w:w="778" w:type="pct"/>
            <w:vAlign w:val="center"/>
          </w:tcPr>
          <w:p w14:paraId="363FDBE0" w14:textId="746CEB8E" w:rsidR="003113E7" w:rsidRPr="007B3C61" w:rsidRDefault="003113E7" w:rsidP="005D0760">
            <w:pPr>
              <w:rPr>
                <w:sz w:val="18"/>
                <w:szCs w:val="18"/>
              </w:rPr>
            </w:pPr>
            <w:r w:rsidRPr="007B3C61">
              <w:rPr>
                <w:sz w:val="18"/>
                <w:szCs w:val="18"/>
              </w:rPr>
              <w:t>Wiederholungsstrategien</w:t>
            </w:r>
          </w:p>
        </w:tc>
        <w:tc>
          <w:tcPr>
            <w:tcW w:w="1022" w:type="pct"/>
          </w:tcPr>
          <w:p w14:paraId="23364367" w14:textId="5373CDEC" w:rsidR="00086C67" w:rsidRDefault="00086C6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Auswendig lernen bzw.</w:t>
            </w:r>
            <w:r w:rsidR="003113E7" w:rsidRPr="00CF4C32">
              <w:rPr>
                <w:sz w:val="18"/>
                <w:szCs w:val="18"/>
              </w:rPr>
              <w:t xml:space="preserve"> rein</w:t>
            </w:r>
            <w:r>
              <w:rPr>
                <w:sz w:val="18"/>
                <w:szCs w:val="18"/>
              </w:rPr>
              <w:t>e Wiederholung,</w:t>
            </w:r>
          </w:p>
          <w:p w14:paraId="4AE2EEC0" w14:textId="3FBBD063" w:rsidR="003113E7" w:rsidRPr="00CF4C32" w:rsidRDefault="00CF4C32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Mnemotechniken</w:t>
            </w:r>
          </w:p>
        </w:tc>
        <w:tc>
          <w:tcPr>
            <w:tcW w:w="2471" w:type="pct"/>
          </w:tcPr>
          <w:p w14:paraId="7EEE1570" w14:textId="3DB05C70" w:rsidR="003113E7" w:rsidRPr="00CF4C32" w:rsidRDefault="003113E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F4C32">
              <w:rPr>
                <w:sz w:val="18"/>
                <w:szCs w:val="18"/>
              </w:rPr>
              <w:t xml:space="preserve">Karteikarten-Tools wie </w:t>
            </w:r>
            <w:proofErr w:type="spellStart"/>
            <w:r w:rsidRPr="00CF4C32">
              <w:rPr>
                <w:sz w:val="18"/>
                <w:szCs w:val="18"/>
              </w:rPr>
              <w:t>Quizlet</w:t>
            </w:r>
            <w:proofErr w:type="spellEnd"/>
            <w:r w:rsidRPr="00CF4C32">
              <w:rPr>
                <w:sz w:val="18"/>
                <w:szCs w:val="18"/>
              </w:rPr>
              <w:t xml:space="preserve">, </w:t>
            </w:r>
            <w:r w:rsidR="00F86785">
              <w:rPr>
                <w:sz w:val="18"/>
                <w:szCs w:val="18"/>
              </w:rPr>
              <w:t>Oncoo (Kartenabfrage),</w:t>
            </w:r>
            <w:r w:rsidRPr="00CF4C32">
              <w:rPr>
                <w:sz w:val="18"/>
                <w:szCs w:val="18"/>
              </w:rPr>
              <w:t xml:space="preserve"> </w:t>
            </w:r>
            <w:proofErr w:type="spellStart"/>
            <w:r w:rsidRPr="00CF4C32">
              <w:rPr>
                <w:sz w:val="18"/>
                <w:szCs w:val="18"/>
              </w:rPr>
              <w:t>Repetico</w:t>
            </w:r>
            <w:proofErr w:type="spellEnd"/>
          </w:p>
          <w:p w14:paraId="0EB953CA" w14:textId="77777777" w:rsidR="003113E7" w:rsidRPr="00CF4C32" w:rsidRDefault="003113E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</w:p>
          <w:p w14:paraId="76D027A6" w14:textId="77777777" w:rsidR="003113E7" w:rsidRPr="00CF4C32" w:rsidRDefault="003113E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7B3C61" w14:paraId="2B86EE63" w14:textId="77777777" w:rsidTr="00AB7627">
        <w:tc>
          <w:tcPr>
            <w:tcW w:w="729" w:type="pct"/>
            <w:vMerge/>
          </w:tcPr>
          <w:p w14:paraId="24820164" w14:textId="77777777" w:rsidR="003113E7" w:rsidRPr="00CF4C32" w:rsidRDefault="003113E7" w:rsidP="005D0760">
            <w:pPr>
              <w:rPr>
                <w:sz w:val="18"/>
                <w:szCs w:val="18"/>
              </w:rPr>
            </w:pPr>
          </w:p>
        </w:tc>
        <w:tc>
          <w:tcPr>
            <w:tcW w:w="778" w:type="pct"/>
            <w:vAlign w:val="center"/>
          </w:tcPr>
          <w:p w14:paraId="2A7C0FBA" w14:textId="77777777" w:rsidR="003113E7" w:rsidRPr="007B3C61" w:rsidRDefault="003113E7" w:rsidP="005D0760">
            <w:pPr>
              <w:rPr>
                <w:sz w:val="18"/>
                <w:szCs w:val="18"/>
              </w:rPr>
            </w:pPr>
            <w:r w:rsidRPr="007B3C61">
              <w:rPr>
                <w:sz w:val="18"/>
                <w:szCs w:val="18"/>
              </w:rPr>
              <w:t>Organisationsstrategien</w:t>
            </w:r>
          </w:p>
        </w:tc>
        <w:tc>
          <w:tcPr>
            <w:tcW w:w="1022" w:type="pct"/>
          </w:tcPr>
          <w:p w14:paraId="0F07C558" w14:textId="3EA7FFC0" w:rsidR="003113E7" w:rsidRDefault="003113E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F4C32">
              <w:rPr>
                <w:sz w:val="18"/>
                <w:szCs w:val="18"/>
              </w:rPr>
              <w:t>Strukturierung des Le</w:t>
            </w:r>
            <w:r w:rsidR="00EC219D">
              <w:rPr>
                <w:sz w:val="18"/>
                <w:szCs w:val="18"/>
              </w:rPr>
              <w:t xml:space="preserve">rninhalts z.B. in </w:t>
            </w:r>
            <w:proofErr w:type="spellStart"/>
            <w:r w:rsidR="00EC219D">
              <w:rPr>
                <w:sz w:val="18"/>
                <w:szCs w:val="18"/>
              </w:rPr>
              <w:t>MindMaps</w:t>
            </w:r>
            <w:proofErr w:type="spellEnd"/>
            <w:r w:rsidR="00EC219D">
              <w:rPr>
                <w:sz w:val="18"/>
                <w:szCs w:val="18"/>
              </w:rPr>
              <w:t xml:space="preserve"> oder </w:t>
            </w:r>
            <w:r w:rsidRPr="00CF4C32">
              <w:rPr>
                <w:sz w:val="18"/>
                <w:szCs w:val="18"/>
              </w:rPr>
              <w:t>Ablaufdiagrammen</w:t>
            </w:r>
            <w:r w:rsidR="00086C67">
              <w:rPr>
                <w:sz w:val="18"/>
                <w:szCs w:val="18"/>
              </w:rPr>
              <w:t>,</w:t>
            </w:r>
          </w:p>
          <w:p w14:paraId="74742776" w14:textId="76A94AB8" w:rsidR="00CF4C32" w:rsidRPr="00CF4C32" w:rsidRDefault="00CF4C32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Unterstreichen/Markieren</w:t>
            </w:r>
          </w:p>
        </w:tc>
        <w:tc>
          <w:tcPr>
            <w:tcW w:w="2471" w:type="pct"/>
          </w:tcPr>
          <w:p w14:paraId="477DED20" w14:textId="7365797F" w:rsidR="006234AF" w:rsidRDefault="006234AF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(kollaborative) </w:t>
            </w:r>
            <w:proofErr w:type="spellStart"/>
            <w:r>
              <w:rPr>
                <w:sz w:val="18"/>
                <w:szCs w:val="18"/>
              </w:rPr>
              <w:t>MindMaps</w:t>
            </w:r>
            <w:proofErr w:type="spellEnd"/>
            <w:r>
              <w:rPr>
                <w:sz w:val="18"/>
                <w:szCs w:val="18"/>
              </w:rPr>
              <w:t xml:space="preserve"> mit </w:t>
            </w:r>
            <w:proofErr w:type="spellStart"/>
            <w:r w:rsidR="0030371A">
              <w:rPr>
                <w:sz w:val="18"/>
                <w:szCs w:val="18"/>
              </w:rPr>
              <w:t>Flinga</w:t>
            </w:r>
            <w:proofErr w:type="spellEnd"/>
            <w:r w:rsidR="0030371A">
              <w:rPr>
                <w:sz w:val="18"/>
                <w:szCs w:val="18"/>
              </w:rPr>
              <w:t xml:space="preserve">, </w:t>
            </w:r>
            <w:proofErr w:type="spellStart"/>
            <w:r w:rsidR="0030371A">
              <w:rPr>
                <w:sz w:val="18"/>
                <w:szCs w:val="18"/>
              </w:rPr>
              <w:t>Coggle</w:t>
            </w:r>
            <w:proofErr w:type="spellEnd"/>
            <w:r w:rsidR="0030371A">
              <w:rPr>
                <w:sz w:val="18"/>
                <w:szCs w:val="18"/>
              </w:rPr>
              <w:t xml:space="preserve"> oder</w:t>
            </w:r>
            <w:r w:rsidR="003113E7" w:rsidRPr="00CF4C32">
              <w:rPr>
                <w:sz w:val="18"/>
                <w:szCs w:val="18"/>
              </w:rPr>
              <w:t xml:space="preserve"> </w:t>
            </w:r>
            <w:proofErr w:type="spellStart"/>
            <w:r w:rsidR="003113E7" w:rsidRPr="00CF4C32">
              <w:rPr>
                <w:sz w:val="18"/>
                <w:szCs w:val="18"/>
              </w:rPr>
              <w:t>MindMeister</w:t>
            </w:r>
            <w:proofErr w:type="spellEnd"/>
          </w:p>
          <w:p w14:paraId="4B04A388" w14:textId="4E0B3DA5" w:rsidR="003113E7" w:rsidRDefault="006234AF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Zeitstrahl erstellen und Co. mit </w:t>
            </w:r>
            <w:proofErr w:type="spellStart"/>
            <w:r>
              <w:rPr>
                <w:sz w:val="18"/>
                <w:szCs w:val="18"/>
              </w:rPr>
              <w:t>Padlet</w:t>
            </w:r>
            <w:proofErr w:type="spellEnd"/>
            <w:r w:rsidRPr="00CF4C32">
              <w:rPr>
                <w:sz w:val="18"/>
                <w:szCs w:val="18"/>
              </w:rPr>
              <w:t xml:space="preserve"> </w:t>
            </w:r>
          </w:p>
          <w:p w14:paraId="0D9A79C2" w14:textId="2D793178" w:rsidR="0023259A" w:rsidRPr="00CF4C32" w:rsidRDefault="00EC219D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Ablauf-, Hierarchiegrafiken und Co. mit Microsoft Word (z.B. SmartArt)</w:t>
            </w:r>
          </w:p>
          <w:p w14:paraId="0C027446" w14:textId="06E3E79F" w:rsidR="003113E7" w:rsidRPr="00CF4C32" w:rsidRDefault="0023259A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Unterstreichen/Markieren mit Adobe Acrobat Reader (PDF) oder CATMA</w:t>
            </w:r>
          </w:p>
          <w:p w14:paraId="55334911" w14:textId="77777777" w:rsidR="003113E7" w:rsidRPr="00CF4C32" w:rsidRDefault="003113E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7B3C61" w14:paraId="3455B406" w14:textId="77777777" w:rsidTr="00AB7627">
        <w:tc>
          <w:tcPr>
            <w:tcW w:w="729" w:type="pct"/>
            <w:vMerge/>
          </w:tcPr>
          <w:p w14:paraId="7274244D" w14:textId="77777777" w:rsidR="003113E7" w:rsidRPr="00CF4C32" w:rsidRDefault="003113E7" w:rsidP="005D0760">
            <w:pPr>
              <w:rPr>
                <w:sz w:val="18"/>
                <w:szCs w:val="18"/>
              </w:rPr>
            </w:pPr>
          </w:p>
        </w:tc>
        <w:tc>
          <w:tcPr>
            <w:tcW w:w="778" w:type="pct"/>
            <w:vAlign w:val="center"/>
          </w:tcPr>
          <w:p w14:paraId="6CA1A418" w14:textId="77777777" w:rsidR="003113E7" w:rsidRPr="007B3C61" w:rsidRDefault="003113E7" w:rsidP="005D0760">
            <w:pPr>
              <w:rPr>
                <w:sz w:val="18"/>
                <w:szCs w:val="18"/>
              </w:rPr>
            </w:pPr>
            <w:r w:rsidRPr="007B3C61">
              <w:rPr>
                <w:sz w:val="18"/>
                <w:szCs w:val="18"/>
              </w:rPr>
              <w:t>Elaborationsstrategien/ Kritisches Denken</w:t>
            </w:r>
          </w:p>
        </w:tc>
        <w:tc>
          <w:tcPr>
            <w:tcW w:w="1022" w:type="pct"/>
          </w:tcPr>
          <w:p w14:paraId="39F166C6" w14:textId="36F31851" w:rsidR="00086C67" w:rsidRDefault="00086C6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Aktivieren des Vorwissens,</w:t>
            </w:r>
          </w:p>
          <w:p w14:paraId="7F802D02" w14:textId="26F8A42F" w:rsidR="00086C67" w:rsidRDefault="00086C6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Notizen machen,</w:t>
            </w:r>
          </w:p>
          <w:p w14:paraId="6F393A4D" w14:textId="77777777" w:rsidR="006234AF" w:rsidRDefault="003113E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F4C32">
              <w:rPr>
                <w:sz w:val="18"/>
                <w:szCs w:val="18"/>
              </w:rPr>
              <w:t>Herausarbeiten zentraler Ideen</w:t>
            </w:r>
            <w:r w:rsidR="00086C67">
              <w:rPr>
                <w:sz w:val="18"/>
                <w:szCs w:val="18"/>
              </w:rPr>
              <w:t>,</w:t>
            </w:r>
            <w:r w:rsidRPr="00CF4C32">
              <w:rPr>
                <w:sz w:val="18"/>
                <w:szCs w:val="18"/>
              </w:rPr>
              <w:t xml:space="preserve"> </w:t>
            </w:r>
          </w:p>
          <w:p w14:paraId="35161C0D" w14:textId="77777777" w:rsidR="006234AF" w:rsidRDefault="006234AF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Sich Fragen stellen,</w:t>
            </w:r>
          </w:p>
          <w:p w14:paraId="10210BF5" w14:textId="43E4A18B" w:rsidR="003113E7" w:rsidRPr="00CF4C32" w:rsidRDefault="003113E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F4C32">
              <w:rPr>
                <w:sz w:val="18"/>
                <w:szCs w:val="18"/>
              </w:rPr>
              <w:t>Hinterfragen oder Argumentieren</w:t>
            </w:r>
          </w:p>
        </w:tc>
        <w:tc>
          <w:tcPr>
            <w:tcW w:w="2471" w:type="pct"/>
          </w:tcPr>
          <w:p w14:paraId="151BEE27" w14:textId="31405C65" w:rsidR="003113E7" w:rsidRDefault="003113E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F4C32">
              <w:rPr>
                <w:sz w:val="18"/>
                <w:szCs w:val="18"/>
              </w:rPr>
              <w:t>B</w:t>
            </w:r>
            <w:r w:rsidR="00E26ACB">
              <w:rPr>
                <w:sz w:val="18"/>
                <w:szCs w:val="18"/>
              </w:rPr>
              <w:t xml:space="preserve">rainstorming mit </w:t>
            </w:r>
            <w:proofErr w:type="spellStart"/>
            <w:r w:rsidR="00E26ACB">
              <w:rPr>
                <w:sz w:val="18"/>
                <w:szCs w:val="18"/>
              </w:rPr>
              <w:t>AnswerGarden</w:t>
            </w:r>
            <w:proofErr w:type="spellEnd"/>
            <w:r w:rsidR="00E26ACB">
              <w:rPr>
                <w:sz w:val="18"/>
                <w:szCs w:val="18"/>
              </w:rPr>
              <w:t xml:space="preserve"> oder</w:t>
            </w:r>
            <w:r w:rsidRPr="00CF4C32">
              <w:rPr>
                <w:sz w:val="18"/>
                <w:szCs w:val="18"/>
              </w:rPr>
              <w:t xml:space="preserve"> </w:t>
            </w:r>
            <w:proofErr w:type="spellStart"/>
            <w:r w:rsidRPr="00CF4C32">
              <w:rPr>
                <w:sz w:val="18"/>
                <w:szCs w:val="18"/>
              </w:rPr>
              <w:t>Mentimeter</w:t>
            </w:r>
            <w:proofErr w:type="spellEnd"/>
          </w:p>
          <w:p w14:paraId="5592496F" w14:textId="7A864D33" w:rsidR="00086C67" w:rsidRPr="00CF4C32" w:rsidRDefault="00086C6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Notizen machen mit Evernote</w:t>
            </w:r>
            <w:r w:rsidR="006234AF">
              <w:rPr>
                <w:sz w:val="18"/>
                <w:szCs w:val="18"/>
              </w:rPr>
              <w:t xml:space="preserve"> oder Microsoft Word</w:t>
            </w:r>
          </w:p>
          <w:p w14:paraId="6B8C0CE1" w14:textId="1093A22E" w:rsidR="003113E7" w:rsidRPr="00CF4C32" w:rsidRDefault="006234AF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Sammlung von kollektiven Fragen über </w:t>
            </w:r>
            <w:proofErr w:type="spellStart"/>
            <w:r>
              <w:rPr>
                <w:sz w:val="18"/>
                <w:szCs w:val="18"/>
              </w:rPr>
              <w:t>fragmich.xyz</w:t>
            </w:r>
            <w:proofErr w:type="spellEnd"/>
          </w:p>
          <w:p w14:paraId="76D71536" w14:textId="72155FA8" w:rsidR="003113E7" w:rsidRPr="00CF4C32" w:rsidRDefault="00521CCD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Diskutieren mit anderen über mebis (Aktivität „Forum“)</w:t>
            </w:r>
          </w:p>
        </w:tc>
      </w:tr>
      <w:tr w:rsidR="007B3C61" w:rsidRPr="00973D3D" w14:paraId="5B2AA9B5" w14:textId="77777777" w:rsidTr="00AB7627">
        <w:tc>
          <w:tcPr>
            <w:tcW w:w="729" w:type="pct"/>
            <w:vAlign w:val="center"/>
          </w:tcPr>
          <w:p w14:paraId="56E82A50" w14:textId="77777777" w:rsidR="003113E7" w:rsidRPr="00CF4C32" w:rsidRDefault="003113E7" w:rsidP="005D0760">
            <w:pPr>
              <w:jc w:val="left"/>
              <w:rPr>
                <w:b/>
                <w:sz w:val="18"/>
                <w:szCs w:val="18"/>
              </w:rPr>
            </w:pPr>
            <w:r w:rsidRPr="00CF4C32">
              <w:rPr>
                <w:b/>
                <w:sz w:val="18"/>
                <w:szCs w:val="18"/>
              </w:rPr>
              <w:t>Einsatz von metakognitiven Strategien</w:t>
            </w:r>
          </w:p>
        </w:tc>
        <w:tc>
          <w:tcPr>
            <w:tcW w:w="778" w:type="pct"/>
            <w:vAlign w:val="center"/>
          </w:tcPr>
          <w:p w14:paraId="23AC1AA0" w14:textId="77777777" w:rsidR="003113E7" w:rsidRPr="007B3C61" w:rsidRDefault="003113E7" w:rsidP="005D0760">
            <w:pPr>
              <w:rPr>
                <w:sz w:val="18"/>
                <w:szCs w:val="18"/>
              </w:rPr>
            </w:pPr>
            <w:r w:rsidRPr="007B3C61">
              <w:rPr>
                <w:sz w:val="18"/>
                <w:szCs w:val="18"/>
              </w:rPr>
              <w:t>Lernschritte überwachen</w:t>
            </w:r>
          </w:p>
        </w:tc>
        <w:tc>
          <w:tcPr>
            <w:tcW w:w="1022" w:type="pct"/>
          </w:tcPr>
          <w:p w14:paraId="04899D95" w14:textId="67F3C431" w:rsidR="003113E7" w:rsidRDefault="003113E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F4C32">
              <w:rPr>
                <w:sz w:val="18"/>
                <w:szCs w:val="18"/>
              </w:rPr>
              <w:t xml:space="preserve">Fragen zum Lerninhalt zur Überprüfung </w:t>
            </w:r>
            <w:r w:rsidR="00D575DD" w:rsidRPr="00CF4C32">
              <w:rPr>
                <w:sz w:val="18"/>
                <w:szCs w:val="18"/>
              </w:rPr>
              <w:t xml:space="preserve">der Teilziele </w:t>
            </w:r>
            <w:r w:rsidRPr="00CF4C32">
              <w:rPr>
                <w:sz w:val="18"/>
                <w:szCs w:val="18"/>
              </w:rPr>
              <w:t>stellen</w:t>
            </w:r>
            <w:r w:rsidR="00086C67">
              <w:rPr>
                <w:sz w:val="18"/>
                <w:szCs w:val="18"/>
              </w:rPr>
              <w:t>,</w:t>
            </w:r>
          </w:p>
          <w:p w14:paraId="586A6649" w14:textId="31D5F492" w:rsidR="00086C67" w:rsidRPr="00C44E5A" w:rsidRDefault="00086C67" w:rsidP="00CF4C32">
            <w:pPr>
              <w:spacing w:line="276" w:lineRule="auto"/>
              <w:jc w:val="left"/>
              <w:rPr>
                <w:sz w:val="18"/>
                <w:szCs w:val="18"/>
                <w:lang w:val="en-US"/>
              </w:rPr>
            </w:pPr>
            <w:proofErr w:type="spellStart"/>
            <w:r w:rsidRPr="00C44E5A">
              <w:rPr>
                <w:sz w:val="18"/>
                <w:szCs w:val="18"/>
                <w:lang w:val="en-US"/>
              </w:rPr>
              <w:t>Abhaken</w:t>
            </w:r>
            <w:proofErr w:type="spellEnd"/>
            <w:r w:rsidRPr="00C44E5A">
              <w:rPr>
                <w:sz w:val="18"/>
                <w:szCs w:val="18"/>
                <w:lang w:val="en-US"/>
              </w:rPr>
              <w:t xml:space="preserve"> der To-Do-</w:t>
            </w:r>
            <w:proofErr w:type="spellStart"/>
            <w:r w:rsidRPr="00C44E5A">
              <w:rPr>
                <w:sz w:val="18"/>
                <w:szCs w:val="18"/>
                <w:lang w:val="en-US"/>
              </w:rPr>
              <w:t>Liste</w:t>
            </w:r>
            <w:proofErr w:type="spellEnd"/>
            <w:r w:rsidR="005D2035" w:rsidRPr="00C44E5A">
              <w:rPr>
                <w:sz w:val="18"/>
                <w:szCs w:val="18"/>
                <w:lang w:val="en-US"/>
              </w:rPr>
              <w:t xml:space="preserve"> etc.,</w:t>
            </w:r>
          </w:p>
          <w:p w14:paraId="1C86449E" w14:textId="40DD1048" w:rsidR="005D2035" w:rsidRPr="00CF4C32" w:rsidRDefault="005D2035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Überprüfung des Zeitplans etc.</w:t>
            </w:r>
          </w:p>
        </w:tc>
        <w:tc>
          <w:tcPr>
            <w:tcW w:w="2471" w:type="pct"/>
          </w:tcPr>
          <w:p w14:paraId="660328BA" w14:textId="3FCAD746" w:rsidR="003113E7" w:rsidRPr="00C44E5A" w:rsidRDefault="003113E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44E5A">
              <w:rPr>
                <w:sz w:val="18"/>
                <w:szCs w:val="18"/>
              </w:rPr>
              <w:t>Rätselspiel</w:t>
            </w:r>
            <w:r w:rsidR="0036363F" w:rsidRPr="00C44E5A">
              <w:rPr>
                <w:sz w:val="18"/>
                <w:szCs w:val="18"/>
              </w:rPr>
              <w:t xml:space="preserve">e-Tools wie </w:t>
            </w:r>
            <w:proofErr w:type="spellStart"/>
            <w:r w:rsidR="0036363F" w:rsidRPr="00C44E5A">
              <w:rPr>
                <w:sz w:val="18"/>
                <w:szCs w:val="18"/>
              </w:rPr>
              <w:t>LearningApp</w:t>
            </w:r>
            <w:proofErr w:type="spellEnd"/>
            <w:r w:rsidR="0036363F" w:rsidRPr="00C44E5A">
              <w:rPr>
                <w:sz w:val="18"/>
                <w:szCs w:val="18"/>
              </w:rPr>
              <w:t xml:space="preserve"> oder</w:t>
            </w:r>
            <w:r w:rsidRPr="00C44E5A">
              <w:rPr>
                <w:sz w:val="18"/>
                <w:szCs w:val="18"/>
              </w:rPr>
              <w:t xml:space="preserve"> </w:t>
            </w:r>
            <w:proofErr w:type="spellStart"/>
            <w:r w:rsidRPr="00C44E5A">
              <w:rPr>
                <w:sz w:val="18"/>
                <w:szCs w:val="18"/>
              </w:rPr>
              <w:t>LearningSnacks</w:t>
            </w:r>
            <w:proofErr w:type="spellEnd"/>
          </w:p>
          <w:p w14:paraId="223E64C7" w14:textId="29E53F0C" w:rsidR="003113E7" w:rsidRPr="00C44E5A" w:rsidRDefault="005D2035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44E5A">
              <w:rPr>
                <w:sz w:val="18"/>
                <w:szCs w:val="18"/>
              </w:rPr>
              <w:t>Überwachung mit Hilfe der Anwendungen zur Planung der Lernschritte (s. oben)</w:t>
            </w:r>
          </w:p>
          <w:p w14:paraId="4EACEDC6" w14:textId="77777777" w:rsidR="003113E7" w:rsidRPr="00C44E5A" w:rsidRDefault="003113E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3113E7" w14:paraId="13A60A97" w14:textId="77777777" w:rsidTr="005D0760">
        <w:trPr>
          <w:trHeight w:val="397"/>
        </w:trPr>
        <w:tc>
          <w:tcPr>
            <w:tcW w:w="5000" w:type="pct"/>
            <w:gridSpan w:val="4"/>
            <w:vAlign w:val="center"/>
          </w:tcPr>
          <w:p w14:paraId="0EBD6A5C" w14:textId="77777777" w:rsidR="003113E7" w:rsidRPr="00A43565" w:rsidRDefault="003113E7" w:rsidP="005D0760">
            <w:pPr>
              <w:jc w:val="center"/>
              <w:rPr>
                <w:b/>
                <w:i/>
                <w:sz w:val="24"/>
              </w:rPr>
            </w:pPr>
            <w:r w:rsidRPr="00A43565">
              <w:rPr>
                <w:b/>
                <w:i/>
                <w:sz w:val="24"/>
              </w:rPr>
              <w:t>Unterrichtsende / Selbstreflexionsphase</w:t>
            </w:r>
          </w:p>
        </w:tc>
      </w:tr>
      <w:tr w:rsidR="007B3C61" w14:paraId="36C47047" w14:textId="77777777" w:rsidTr="00AB7627">
        <w:tc>
          <w:tcPr>
            <w:tcW w:w="729" w:type="pct"/>
            <w:vAlign w:val="center"/>
          </w:tcPr>
          <w:p w14:paraId="63F0FB0D" w14:textId="77777777" w:rsidR="003113E7" w:rsidRPr="00CF4C32" w:rsidRDefault="003113E7" w:rsidP="005D0760">
            <w:pPr>
              <w:jc w:val="left"/>
              <w:rPr>
                <w:b/>
                <w:sz w:val="18"/>
                <w:szCs w:val="18"/>
              </w:rPr>
            </w:pPr>
            <w:r w:rsidRPr="00CF4C32">
              <w:rPr>
                <w:b/>
                <w:sz w:val="18"/>
                <w:szCs w:val="18"/>
              </w:rPr>
              <w:t>Einsatz von metakognitiven Strategien</w:t>
            </w:r>
          </w:p>
        </w:tc>
        <w:tc>
          <w:tcPr>
            <w:tcW w:w="778" w:type="pct"/>
            <w:vAlign w:val="center"/>
          </w:tcPr>
          <w:p w14:paraId="1FDD8B46" w14:textId="77777777" w:rsidR="00872472" w:rsidRDefault="00872472" w:rsidP="005D0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Lernschritte </w:t>
            </w:r>
            <w:r w:rsidR="003113E7" w:rsidRPr="007B3C61">
              <w:rPr>
                <w:sz w:val="18"/>
                <w:szCs w:val="18"/>
              </w:rPr>
              <w:t>regulieren/</w:t>
            </w:r>
          </w:p>
          <w:p w14:paraId="2EDC0468" w14:textId="2F0AB4E9" w:rsidR="003113E7" w:rsidRPr="007B3C61" w:rsidRDefault="005D2035" w:rsidP="005D0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reflektieren/bewerten</w:t>
            </w:r>
          </w:p>
        </w:tc>
        <w:tc>
          <w:tcPr>
            <w:tcW w:w="1022" w:type="pct"/>
          </w:tcPr>
          <w:p w14:paraId="2C6D72CF" w14:textId="0DBA77B3" w:rsidR="00086C67" w:rsidRDefault="00086C6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Reflexionsfragen,</w:t>
            </w:r>
          </w:p>
          <w:p w14:paraId="49A1C5B9" w14:textId="6CD731D6" w:rsidR="003113E7" w:rsidRPr="00CF4C32" w:rsidRDefault="003113E7" w:rsidP="005612BF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F4C32">
              <w:rPr>
                <w:sz w:val="18"/>
                <w:szCs w:val="18"/>
              </w:rPr>
              <w:t xml:space="preserve">Soll-Ist-Vergleich der gesetzten Lernziele/des Zeitplans/der </w:t>
            </w:r>
            <w:r w:rsidR="005612BF">
              <w:rPr>
                <w:sz w:val="18"/>
                <w:szCs w:val="18"/>
              </w:rPr>
              <w:t>Aufgaben</w:t>
            </w:r>
          </w:p>
        </w:tc>
        <w:tc>
          <w:tcPr>
            <w:tcW w:w="2471" w:type="pct"/>
          </w:tcPr>
          <w:p w14:paraId="711AE8FD" w14:textId="04B96282" w:rsidR="00171F55" w:rsidRDefault="00D575DD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F4C32">
              <w:rPr>
                <w:sz w:val="18"/>
                <w:szCs w:val="18"/>
              </w:rPr>
              <w:t>Wissenstest</w:t>
            </w:r>
            <w:r w:rsidR="00521CCD">
              <w:rPr>
                <w:sz w:val="18"/>
                <w:szCs w:val="18"/>
              </w:rPr>
              <w:t xml:space="preserve"> mit </w:t>
            </w:r>
            <w:proofErr w:type="spellStart"/>
            <w:r w:rsidR="00521CCD">
              <w:rPr>
                <w:sz w:val="18"/>
                <w:szCs w:val="18"/>
              </w:rPr>
              <w:t>Kahoot</w:t>
            </w:r>
            <w:proofErr w:type="spellEnd"/>
            <w:r w:rsidR="00521CCD">
              <w:rPr>
                <w:sz w:val="18"/>
                <w:szCs w:val="18"/>
              </w:rPr>
              <w:t>,</w:t>
            </w:r>
            <w:r w:rsidR="0036363F">
              <w:rPr>
                <w:sz w:val="18"/>
                <w:szCs w:val="18"/>
              </w:rPr>
              <w:t xml:space="preserve"> </w:t>
            </w:r>
            <w:proofErr w:type="spellStart"/>
            <w:r w:rsidR="0036363F">
              <w:rPr>
                <w:sz w:val="18"/>
                <w:szCs w:val="18"/>
              </w:rPr>
              <w:t>Socrative</w:t>
            </w:r>
            <w:proofErr w:type="spellEnd"/>
            <w:r w:rsidR="00521CCD">
              <w:rPr>
                <w:sz w:val="18"/>
                <w:szCs w:val="18"/>
              </w:rPr>
              <w:t xml:space="preserve"> oder über mebis (Aktivität „Test“)</w:t>
            </w:r>
          </w:p>
          <w:p w14:paraId="08EDB014" w14:textId="64BBD823" w:rsidR="00F31BBC" w:rsidRDefault="00F31BBC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Soll-Ist-Vergleich durch Anwendungen zur</w:t>
            </w:r>
            <w:r w:rsidR="005D2035">
              <w:rPr>
                <w:sz w:val="18"/>
                <w:szCs w:val="18"/>
              </w:rPr>
              <w:t xml:space="preserve"> Planung der Lernschritte (s.</w:t>
            </w:r>
            <w:r>
              <w:rPr>
                <w:sz w:val="18"/>
                <w:szCs w:val="18"/>
              </w:rPr>
              <w:t xml:space="preserve"> oben)</w:t>
            </w:r>
          </w:p>
          <w:p w14:paraId="2061C932" w14:textId="77777777" w:rsidR="00BC1513" w:rsidRPr="00CF4C32" w:rsidRDefault="00BC1513" w:rsidP="00BC1513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F4C32">
              <w:rPr>
                <w:sz w:val="18"/>
                <w:szCs w:val="18"/>
              </w:rPr>
              <w:t>Evaluation mit Oncoo (Evaluationszi</w:t>
            </w:r>
            <w:r>
              <w:rPr>
                <w:sz w:val="18"/>
                <w:szCs w:val="18"/>
              </w:rPr>
              <w:t>elscheibe)</w:t>
            </w:r>
          </w:p>
          <w:p w14:paraId="62704A32" w14:textId="77777777" w:rsidR="00BC1513" w:rsidRPr="00CF4C32" w:rsidRDefault="00BC1513" w:rsidP="00BC1513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AB7627">
              <w:rPr>
                <w:sz w:val="18"/>
                <w:szCs w:val="18"/>
              </w:rPr>
              <w:t xml:space="preserve">Reflexion mit Hilfe von Lerntagebuch über Book Creator </w:t>
            </w:r>
            <w:r w:rsidRPr="00CF4C32">
              <w:rPr>
                <w:sz w:val="18"/>
                <w:szCs w:val="18"/>
              </w:rPr>
              <w:t>oder mebis</w:t>
            </w:r>
          </w:p>
          <w:p w14:paraId="4BA1FC88" w14:textId="77777777" w:rsidR="00BC1513" w:rsidRPr="00CF4C32" w:rsidRDefault="00BC1513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</w:p>
          <w:p w14:paraId="2C46E4CE" w14:textId="77777777" w:rsidR="003113E7" w:rsidRPr="00CF4C32" w:rsidRDefault="003113E7" w:rsidP="00CF4C32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</w:tbl>
    <w:p w14:paraId="6AA2D496" w14:textId="76C70501" w:rsidR="00946753" w:rsidRPr="007B3C61" w:rsidRDefault="008D7C3F" w:rsidP="003113E7">
      <w:pPr>
        <w:pStyle w:val="berschrift1"/>
        <w:rPr>
          <w:sz w:val="28"/>
          <w:szCs w:val="28"/>
        </w:rPr>
      </w:pPr>
      <w:r>
        <w:rPr>
          <w:sz w:val="28"/>
          <w:szCs w:val="28"/>
        </w:rPr>
        <w:t>Lernaktivitäten und digitale</w:t>
      </w:r>
      <w:r w:rsidR="007B3C61" w:rsidRPr="007B3C61">
        <w:rPr>
          <w:sz w:val="28"/>
          <w:szCs w:val="28"/>
        </w:rPr>
        <w:t xml:space="preserve"> Anwendungen zur Unterstützung des selbstregulierten Lernens</w:t>
      </w:r>
    </w:p>
    <w:p w14:paraId="1620A20E" w14:textId="31674343" w:rsidR="007B3C61" w:rsidRPr="007B3C61" w:rsidRDefault="007B3C61" w:rsidP="007B3C61"/>
    <w:sectPr w:rsidR="007B3C61" w:rsidRPr="007B3C61" w:rsidSect="001A5C5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41A99" w16cex:dateUtc="2021-04-16T12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08B34" w14:textId="77777777" w:rsidR="001F20FA" w:rsidRDefault="001F20FA" w:rsidP="005C112F">
      <w:pPr>
        <w:spacing w:line="240" w:lineRule="auto"/>
      </w:pPr>
      <w:r>
        <w:separator/>
      </w:r>
    </w:p>
  </w:endnote>
  <w:endnote w:type="continuationSeparator" w:id="0">
    <w:p w14:paraId="544A2102" w14:textId="77777777" w:rsidR="001F20FA" w:rsidRDefault="001F20FA" w:rsidP="005C11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F09DD" w14:textId="614195DE" w:rsidR="005913D8" w:rsidRPr="00041BAF" w:rsidRDefault="00946753">
    <w:pPr>
      <w:pStyle w:val="Fuzeile"/>
      <w:rPr>
        <w:rFonts w:ascii="Helvetica" w:hAnsi="Helvetica" w:cs="Helvetica"/>
        <w:szCs w:val="14"/>
      </w:rPr>
    </w:pPr>
    <w:r>
      <w:rPr>
        <w:rFonts w:ascii="Helvetica" w:hAnsi="Helvetica" w:cs="Helvetica"/>
        <w:szCs w:val="14"/>
      </w:rPr>
      <w:t>„</w:t>
    </w:r>
    <w:r w:rsidR="006E27B2">
      <w:rPr>
        <w:rFonts w:ascii="Helvetica" w:hAnsi="Helvetica" w:cs="Helvetica"/>
        <w:szCs w:val="14"/>
      </w:rPr>
      <w:t>Lernaktivitäten und digitale</w:t>
    </w:r>
    <w:r w:rsidR="007B3C61" w:rsidRPr="007B3C61">
      <w:rPr>
        <w:rFonts w:ascii="Helvetica" w:hAnsi="Helvetica" w:cs="Helvetica"/>
        <w:szCs w:val="14"/>
      </w:rPr>
      <w:t xml:space="preserve"> Anwendungen zur Unterstützung des selbstregulierten Lernens</w:t>
    </w:r>
    <w:r w:rsidR="005913D8">
      <w:rPr>
        <w:rFonts w:ascii="Helvetica" w:hAnsi="Helvetica" w:cs="Helvetica"/>
        <w:szCs w:val="14"/>
      </w:rPr>
      <w:t xml:space="preserve">“, erstellt </w:t>
    </w:r>
    <w:r>
      <w:rPr>
        <w:rFonts w:ascii="Helvetica" w:hAnsi="Helvetica" w:cs="Helvetica"/>
        <w:szCs w:val="14"/>
      </w:rPr>
      <w:t xml:space="preserve">vom Lehrstuhl für Lehren und Lernen mit Digitalen Medien (TUM) </w:t>
    </w:r>
    <w:r w:rsidR="005913D8">
      <w:rPr>
        <w:rFonts w:ascii="Helvetica" w:hAnsi="Helvetica" w:cs="Helvetica"/>
        <w:szCs w:val="14"/>
      </w:rPr>
      <w:t xml:space="preserve">im Projekt </w:t>
    </w:r>
    <w:hyperlink r:id="rId1" w:history="1">
      <w:proofErr w:type="spellStart"/>
      <w:r w:rsidR="005913D8">
        <w:rPr>
          <w:rFonts w:ascii="Helvetica" w:hAnsi="Helvetica" w:cs="Helvetica"/>
          <w:color w:val="0563C1"/>
          <w:szCs w:val="14"/>
          <w:u w:val="single" w:color="0563C1"/>
        </w:rPr>
        <w:t>DigitUS</w:t>
      </w:r>
      <w:proofErr w:type="spellEnd"/>
    </w:hyperlink>
    <w:r w:rsidR="005913D8">
      <w:rPr>
        <w:rFonts w:ascii="Helvetica" w:hAnsi="Helvetica" w:cs="Helvetica"/>
        <w:szCs w:val="14"/>
      </w:rPr>
      <w:t xml:space="preserve"> und lizenziert als </w:t>
    </w:r>
    <w:hyperlink r:id="rId2" w:history="1">
      <w:r w:rsidR="000424BB">
        <w:rPr>
          <w:rFonts w:ascii="Helvetica" w:hAnsi="Helvetica" w:cs="Helvetica"/>
          <w:color w:val="0563C1"/>
          <w:szCs w:val="14"/>
          <w:u w:val="single" w:color="0563C1"/>
        </w:rPr>
        <w:t>CC-BY-</w:t>
      </w:r>
      <w:r w:rsidR="005913D8">
        <w:rPr>
          <w:rFonts w:ascii="Helvetica" w:hAnsi="Helvetica" w:cs="Helvetica"/>
          <w:color w:val="0563C1"/>
          <w:szCs w:val="14"/>
          <w:u w:val="single" w:color="0563C1"/>
        </w:rPr>
        <w:t>SA 4.0</w:t>
      </w:r>
    </w:hyperlink>
    <w:r w:rsidR="005913D8">
      <w:rPr>
        <w:rFonts w:ascii="Helvetica" w:hAnsi="Helvetica" w:cs="Helvetica"/>
        <w:szCs w:val="14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58E6B" w14:textId="77777777" w:rsidR="009D4403" w:rsidRDefault="009D4403">
    <w:pPr>
      <w:pStyle w:val="Fuzeile"/>
      <w:rPr>
        <w:rFonts w:ascii="Helvetica" w:hAnsi="Helvetica" w:cs="Helvetica"/>
        <w:szCs w:val="14"/>
      </w:rPr>
    </w:pPr>
    <w:r>
      <w:rPr>
        <w:rFonts w:ascii="Helvetica" w:hAnsi="Helvetica" w:cs="Helvetica"/>
        <w:szCs w:val="14"/>
      </w:rPr>
      <w:t xml:space="preserve">„Lernzirkel ICAP“, erstellt im Projekt </w:t>
    </w:r>
    <w:hyperlink r:id="rId1" w:history="1">
      <w:proofErr w:type="spellStart"/>
      <w:r>
        <w:rPr>
          <w:rFonts w:ascii="Helvetica" w:hAnsi="Helvetica" w:cs="Helvetica"/>
          <w:color w:val="0563C1"/>
          <w:szCs w:val="14"/>
          <w:u w:val="single" w:color="0563C1"/>
        </w:rPr>
        <w:t>DigitUS</w:t>
      </w:r>
      <w:proofErr w:type="spellEnd"/>
    </w:hyperlink>
    <w:r>
      <w:rPr>
        <w:rFonts w:ascii="Helvetica" w:hAnsi="Helvetica" w:cs="Helvetica"/>
        <w:szCs w:val="14"/>
      </w:rPr>
      <w:t xml:space="preserve"> und lizenziert als </w:t>
    </w:r>
    <w:hyperlink r:id="rId2" w:history="1">
      <w:r>
        <w:rPr>
          <w:rFonts w:ascii="Helvetica" w:hAnsi="Helvetica" w:cs="Helvetica"/>
          <w:color w:val="0563C1"/>
          <w:szCs w:val="14"/>
          <w:u w:val="single" w:color="0563C1"/>
        </w:rPr>
        <w:t>CC BY SA 4.0</w:t>
      </w:r>
    </w:hyperlink>
    <w:r>
      <w:rPr>
        <w:rFonts w:ascii="Helvetica" w:hAnsi="Helvetica" w:cs="Helvetica"/>
        <w:szCs w:val="14"/>
      </w:rPr>
      <w:t>. </w:t>
    </w:r>
  </w:p>
  <w:p w14:paraId="5B655A9E" w14:textId="715F0BD3" w:rsidR="009D4403" w:rsidRDefault="009D4403">
    <w:pPr>
      <w:pStyle w:val="Fuzeile"/>
    </w:pPr>
    <w:r>
      <w:rPr>
        <w:rFonts w:ascii="Helvetica" w:hAnsi="Helvetica" w:cs="Helvetica"/>
        <w:szCs w:val="14"/>
      </w:rPr>
      <w:t xml:space="preserve">Hinweis: Die Logos von </w:t>
    </w:r>
    <w:proofErr w:type="spellStart"/>
    <w:r>
      <w:rPr>
        <w:rFonts w:ascii="Helvetica" w:hAnsi="Helvetica" w:cs="Helvetica"/>
        <w:szCs w:val="14"/>
      </w:rPr>
      <w:t>DigitUS</w:t>
    </w:r>
    <w:proofErr w:type="spellEnd"/>
    <w:r>
      <w:rPr>
        <w:rFonts w:ascii="Helvetica" w:hAnsi="Helvetica" w:cs="Helvetica"/>
        <w:szCs w:val="14"/>
      </w:rPr>
      <w:t xml:space="preserve"> und seiner Projektpartner sind urheberrechtlich geschützt. Sie sind im Fall einer Bearbeitung des Materials zu entfernen.</w:t>
    </w:r>
  </w:p>
  <w:p w14:paraId="0C84BD78" w14:textId="77777777" w:rsidR="009D4403" w:rsidRDefault="009D44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C6DE7" w14:textId="77777777" w:rsidR="001F20FA" w:rsidRPr="00F52894" w:rsidRDefault="001F20FA" w:rsidP="00F52894">
      <w:pPr>
        <w:spacing w:line="240" w:lineRule="auto"/>
      </w:pPr>
      <w:r>
        <w:continuationSeparator/>
      </w:r>
    </w:p>
  </w:footnote>
  <w:footnote w:type="continuationSeparator" w:id="0">
    <w:p w14:paraId="2E2CAE00" w14:textId="77777777" w:rsidR="001F20FA" w:rsidRDefault="001F20FA" w:rsidP="005C11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EB771" w14:textId="77777777" w:rsidR="009C4080" w:rsidRPr="000378FA" w:rsidRDefault="009C4080" w:rsidP="001A5C54">
    <w:pPr>
      <w:pStyle w:val="Kopfzeile"/>
      <w:framePr w:w="473" w:h="302" w:hRule="exact" w:wrap="none" w:vAnchor="text" w:hAnchor="page" w:x="10302" w:y="534"/>
      <w:jc w:val="center"/>
      <w:rPr>
        <w:rStyle w:val="Seitenzahl"/>
        <w:rFonts w:cstheme="minorHAnsi"/>
        <w:szCs w:val="16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"/>
      <w:gridCol w:w="5157"/>
    </w:tblGrid>
    <w:tr w:rsidR="009C4080" w14:paraId="6F153581" w14:textId="77777777" w:rsidTr="00041BAF">
      <w:tc>
        <w:tcPr>
          <w:tcW w:w="284" w:type="dxa"/>
          <w:noWrap/>
          <w:tcMar>
            <w:left w:w="0" w:type="dxa"/>
            <w:right w:w="0" w:type="dxa"/>
          </w:tcMar>
          <w:vAlign w:val="bottom"/>
        </w:tcPr>
        <w:p w14:paraId="2C803A73" w14:textId="77777777" w:rsidR="009C4080" w:rsidRDefault="009C4080" w:rsidP="009C4080">
          <w:pPr>
            <w:pStyle w:val="EinfAbs"/>
            <w:spacing w:before="240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</w:p>
        <w:p w14:paraId="4E4F23CB" w14:textId="08BE5141" w:rsidR="009C4080" w:rsidRDefault="009C4080" w:rsidP="009C4080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</w:p>
      </w:tc>
      <w:tc>
        <w:tcPr>
          <w:tcW w:w="5141" w:type="dxa"/>
          <w:noWrap/>
          <w:tcMar>
            <w:left w:w="0" w:type="dxa"/>
            <w:right w:w="0" w:type="dxa"/>
          </w:tcMar>
          <w:vAlign w:val="bottom"/>
        </w:tcPr>
        <w:p w14:paraId="4D1D10AA" w14:textId="77777777" w:rsidR="009C4080" w:rsidRDefault="009C4080" w:rsidP="00041BAF">
          <w:pPr>
            <w:pStyle w:val="EinfAbs"/>
            <w:ind w:left="-16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 w:rsidRPr="006F2832"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  <w:t>Digitalisierung von Unterricht in der Schule</w:t>
          </w:r>
        </w:p>
      </w:tc>
    </w:tr>
  </w:tbl>
  <w:p w14:paraId="059B1271" w14:textId="0857B289" w:rsidR="008A1DF2" w:rsidRDefault="009C4080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43C1564" wp14:editId="4EBEA3DB">
              <wp:simplePos x="0" y="0"/>
              <wp:positionH relativeFrom="margin">
                <wp:align>left</wp:align>
              </wp:positionH>
              <wp:positionV relativeFrom="paragraph">
                <wp:posOffset>5715</wp:posOffset>
              </wp:positionV>
              <wp:extent cx="9207500" cy="31750"/>
              <wp:effectExtent l="0" t="0" r="31750" b="254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07500" cy="317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3269E594" id="Gerade Verbindung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5pt" to="7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  <w:rFonts w:cstheme="minorHAnsi"/>
        <w:szCs w:val="16"/>
      </w:rPr>
      <w:id w:val="752166424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0B4D0E7A" w14:textId="77777777" w:rsidR="00227C01" w:rsidRPr="000378FA" w:rsidRDefault="00227C01" w:rsidP="00FC63C0">
        <w:pPr>
          <w:pStyle w:val="Kopfzeile"/>
          <w:framePr w:w="473" w:h="302" w:hRule="exact" w:wrap="none" w:vAnchor="text" w:hAnchor="page" w:x="10302" w:y="534"/>
          <w:jc w:val="right"/>
          <w:rPr>
            <w:rStyle w:val="Seitenzahl"/>
            <w:rFonts w:cstheme="minorHAnsi"/>
            <w:szCs w:val="16"/>
          </w:rPr>
        </w:pPr>
        <w:r w:rsidRPr="000378FA">
          <w:rPr>
            <w:rStyle w:val="Seitenzahl"/>
            <w:rFonts w:cstheme="minorHAnsi"/>
            <w:szCs w:val="16"/>
          </w:rPr>
          <w:fldChar w:fldCharType="begin"/>
        </w:r>
        <w:r w:rsidRPr="000378FA">
          <w:rPr>
            <w:rStyle w:val="Seitenzahl"/>
            <w:rFonts w:cstheme="minorHAnsi"/>
            <w:szCs w:val="16"/>
          </w:rPr>
          <w:instrText xml:space="preserve"> PAGE </w:instrText>
        </w:r>
        <w:r w:rsidRPr="000378FA">
          <w:rPr>
            <w:rStyle w:val="Seitenzahl"/>
            <w:rFonts w:cstheme="minorHAnsi"/>
            <w:szCs w:val="16"/>
          </w:rPr>
          <w:fldChar w:fldCharType="separate"/>
        </w:r>
        <w:r>
          <w:rPr>
            <w:rStyle w:val="Seitenzahl"/>
            <w:rFonts w:cstheme="minorHAnsi"/>
            <w:szCs w:val="16"/>
          </w:rPr>
          <w:t>2</w:t>
        </w:r>
        <w:r w:rsidRPr="000378FA">
          <w:rPr>
            <w:rStyle w:val="Seitenzahl"/>
            <w:rFonts w:cstheme="minorHAnsi"/>
            <w:szCs w:val="16"/>
          </w:rPr>
          <w:fldChar w:fldCharType="end"/>
        </w:r>
      </w:p>
    </w:sdtContent>
  </w:sdt>
  <w:p w14:paraId="2631037D" w14:textId="77777777" w:rsidR="00227C01" w:rsidRPr="000378FA" w:rsidRDefault="00227C01" w:rsidP="00FC63C0">
    <w:pPr>
      <w:pStyle w:val="Kopfzeile"/>
      <w:framePr w:w="473" w:h="302" w:hRule="exact" w:wrap="none" w:vAnchor="text" w:hAnchor="page" w:x="10302" w:y="534"/>
      <w:jc w:val="right"/>
      <w:rPr>
        <w:rStyle w:val="Seitenzahl"/>
        <w:rFonts w:cstheme="minorHAnsi"/>
        <w:szCs w:val="16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12"/>
      <w:gridCol w:w="5141"/>
    </w:tblGrid>
    <w:tr w:rsidR="00227C01" w14:paraId="5A0C3AC4" w14:textId="77777777" w:rsidTr="00FC63C0">
      <w:tc>
        <w:tcPr>
          <w:tcW w:w="1296" w:type="dxa"/>
          <w:noWrap/>
          <w:tcMar>
            <w:left w:w="0" w:type="dxa"/>
            <w:right w:w="0" w:type="dxa"/>
          </w:tcMar>
          <w:vAlign w:val="bottom"/>
        </w:tcPr>
        <w:p w14:paraId="415F897C" w14:textId="77777777" w:rsidR="00227C01" w:rsidRDefault="00227C01" w:rsidP="00975C3B">
          <w:pPr>
            <w:pStyle w:val="EinfAbs"/>
            <w:spacing w:before="240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</w:p>
        <w:p w14:paraId="092A20EF" w14:textId="77777777" w:rsidR="00227C01" w:rsidRDefault="00227C01" w:rsidP="00975C3B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noProof/>
              <w:color w:val="1E6240"/>
              <w:sz w:val="16"/>
              <w:szCs w:val="16"/>
              <w:lang w:eastAsia="de-DE"/>
            </w:rPr>
            <w:drawing>
              <wp:anchor distT="0" distB="0" distL="114300" distR="114300" simplePos="0" relativeHeight="251668480" behindDoc="1" locked="1" layoutInCell="1" allowOverlap="0" wp14:anchorId="6BFE2831" wp14:editId="1058D810">
                <wp:simplePos x="0" y="0"/>
                <wp:positionH relativeFrom="column">
                  <wp:posOffset>-1270</wp:posOffset>
                </wp:positionH>
                <wp:positionV relativeFrom="paragraph">
                  <wp:posOffset>-40640</wp:posOffset>
                </wp:positionV>
                <wp:extent cx="658495" cy="201295"/>
                <wp:effectExtent l="0" t="0" r="1905" b="1905"/>
                <wp:wrapNone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igitUS-Logo_B150mm_RGB_150dp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495" cy="201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25" w:type="dxa"/>
          <w:noWrap/>
          <w:tcMar>
            <w:left w:w="0" w:type="dxa"/>
            <w:right w:w="0" w:type="dxa"/>
          </w:tcMar>
          <w:vAlign w:val="bottom"/>
        </w:tcPr>
        <w:p w14:paraId="303E1DDB" w14:textId="77777777" w:rsidR="00227C01" w:rsidRDefault="00227C01" w:rsidP="00975C3B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 w:rsidRPr="006F2832"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  <w:t>Digitalisierung von Unterricht in der Schule</w:t>
          </w:r>
        </w:p>
      </w:tc>
    </w:tr>
  </w:tbl>
  <w:p w14:paraId="223753BC" w14:textId="77777777" w:rsidR="00227C01" w:rsidRDefault="00227C01" w:rsidP="00975C3B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65A5D2" wp14:editId="4597321F">
              <wp:simplePos x="0" y="0"/>
              <wp:positionH relativeFrom="column">
                <wp:posOffset>-4098</wp:posOffset>
              </wp:positionH>
              <wp:positionV relativeFrom="paragraph">
                <wp:posOffset>50560</wp:posOffset>
              </wp:positionV>
              <wp:extent cx="6120000" cy="0"/>
              <wp:effectExtent l="0" t="0" r="14605" b="12700"/>
              <wp:wrapNone/>
              <wp:docPr id="18" name="Gerade Verbindung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39C5E95B" id="Gerade Verbindung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4pt" to="481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" strokecolor="black [3213]" strokeweight=".5pt">
              <v:stroke joinstyle="miter"/>
            </v:line>
          </w:pict>
        </mc:Fallback>
      </mc:AlternateContent>
    </w:r>
  </w:p>
  <w:p w14:paraId="3F9427AB" w14:textId="77777777" w:rsidR="00227C01" w:rsidRDefault="00227C01" w:rsidP="00975C3B"/>
  <w:p w14:paraId="31C292D4" w14:textId="77777777" w:rsidR="00227C01" w:rsidRPr="00284A89" w:rsidRDefault="00227C01" w:rsidP="00284A89">
    <w:pPr>
      <w:pStyle w:val="Kopfzeile"/>
    </w:pPr>
  </w:p>
  <w:p w14:paraId="312A71FB" w14:textId="77777777" w:rsidR="008A1DF2" w:rsidRDefault="008A1D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68.5pt;height:24.5pt" o:bullet="t">
        <v:imagedata r:id="rId1" o:title="Aufzaehlung_2"/>
      </v:shape>
    </w:pict>
  </w:numPicBullet>
  <w:numPicBullet w:numPicBulletId="1">
    <w:pict>
      <v:shape id="_x0000_i1048" type="#_x0000_t75" style="width:73.5pt;height:24.5pt" o:bullet="t">
        <v:imagedata r:id="rId2" o:title="Aufzaehlung_3"/>
      </v:shape>
    </w:pict>
  </w:numPicBullet>
  <w:numPicBullet w:numPicBulletId="2">
    <w:pict>
      <v:shape id="_x0000_i1049" type="#_x0000_t75" style="width:93.55pt;height:24.5pt" o:bullet="t">
        <v:imagedata r:id="rId3" o:title="Aufzaehlung_4"/>
      </v:shape>
    </w:pict>
  </w:numPicBullet>
  <w:numPicBullet w:numPicBulletId="3">
    <w:pict>
      <v:shape id="_x0000_i1050" type="#_x0000_t75" style="width:285.15pt;height:348pt" o:bullet="t">
        <v:imagedata r:id="rId4" o:title="Aufzaehlung_1_w"/>
      </v:shape>
    </w:pict>
  </w:numPicBullet>
  <w:numPicBullet w:numPicBulletId="4">
    <w:pict>
      <v:shape id="_x0000_i1051" type="#_x0000_t75" style="width:64pt;height:22pt" o:bullet="t">
        <v:imagedata r:id="rId5" o:title="Aufzaehlung_2_w"/>
      </v:shape>
    </w:pict>
  </w:numPicBullet>
  <w:numPicBullet w:numPicBulletId="5">
    <w:pict>
      <v:shape id="_x0000_i1052" type="#_x0000_t75" style="width:68.5pt;height:22pt" o:bullet="t">
        <v:imagedata r:id="rId6" o:title="Aufzaehlung_3_w"/>
      </v:shape>
    </w:pict>
  </w:numPicBullet>
  <w:numPicBullet w:numPicBulletId="6">
    <w:pict>
      <v:shape id="_x0000_i1053" type="#_x0000_t75" style="width:86pt;height:22pt" o:bullet="t">
        <v:imagedata r:id="rId7" o:title="Aufzaehlung_4_w"/>
      </v:shape>
    </w:pict>
  </w:numPicBullet>
  <w:numPicBullet w:numPicBulletId="7">
    <w:pict>
      <v:shape id="_x0000_i1054" type="#_x0000_t75" style="width:86pt;height:20.5pt" o:bullet="t">
        <v:imagedata r:id="rId8" o:title="Aufzaehlung_4_w"/>
      </v:shape>
    </w:pict>
  </w:numPicBullet>
  <w:numPicBullet w:numPicBulletId="8">
    <w:pict>
      <v:shape id="_x0000_i1055" type="#_x0000_t75" style="width:86pt;height:22pt" o:bullet="t">
        <v:imagedata r:id="rId9" o:title="Aufzaehlung_4_w"/>
      </v:shape>
    </w:pict>
  </w:numPicBullet>
  <w:numPicBullet w:numPicBulletId="9">
    <w:pict>
      <v:shape id="_x0000_i1056" type="#_x0000_t75" style="width:86pt;height:25pt" o:bullet="t">
        <v:imagedata r:id="rId10" o:title="Aufzaehlung_4_w"/>
      </v:shape>
    </w:pict>
  </w:numPicBullet>
  <w:numPicBullet w:numPicBulletId="10">
    <w:pict>
      <v:shape id="_x0000_i1057" type="#_x0000_t75" style="width:68.5pt;height:25pt" o:bullet="t">
        <v:imagedata r:id="rId11" o:title="Aufzaehlung_3_w"/>
      </v:shape>
    </w:pict>
  </w:numPicBullet>
  <w:numPicBullet w:numPicBulletId="11">
    <w:pict>
      <v:shape id="_x0000_i1058" type="#_x0000_t75" style="width:64pt;height:25pt" o:bullet="t">
        <v:imagedata r:id="rId12" o:title="Aufzaehlung_2_w"/>
      </v:shape>
    </w:pict>
  </w:numPicBullet>
  <w:numPicBullet w:numPicBulletId="12">
    <w:pict>
      <v:shape id="_x0000_i1059" type="#_x0000_t75" style="width:54.5pt;height:20.5pt" o:bullet="t">
        <v:imagedata r:id="rId13" o:title="Aufzaehlung_3_w"/>
      </v:shape>
    </w:pict>
  </w:numPicBullet>
  <w:numPicBullet w:numPicBulletId="13">
    <w:pict>
      <v:shape id="_x0000_i1060" type="#_x0000_t75" style="width:40pt;height:14.5pt" o:bullet="t">
        <v:imagedata r:id="rId14" o:title="Aufzaehlung_3_w"/>
      </v:shape>
    </w:pict>
  </w:numPicBullet>
  <w:numPicBullet w:numPicBulletId="14">
    <w:pict>
      <v:shape id="_x0000_i1061" type="#_x0000_t75" style="width:40pt;height:20.5pt" o:bullet="t">
        <v:imagedata r:id="rId15" o:title="Aufzaehlung_3_w"/>
      </v:shape>
    </w:pict>
  </w:numPicBullet>
  <w:numPicBullet w:numPicBulletId="15">
    <w:pict>
      <v:shape id="_x0000_i1062" type="#_x0000_t75" style="width:86pt;height:32pt" o:bullet="t">
        <v:imagedata r:id="rId16" o:title="Aufzaehlung_4_w"/>
      </v:shape>
    </w:pict>
  </w:numPicBullet>
  <w:numPicBullet w:numPicBulletId="16">
    <w:pict>
      <v:shape id="_x0000_i1063" type="#_x0000_t75" style="width:49pt;height:32pt" o:bullet="t">
        <v:imagedata r:id="rId17" o:title="Aufzaehlung_2_w"/>
      </v:shape>
    </w:pict>
  </w:numPicBullet>
  <w:numPicBullet w:numPicBulletId="17">
    <w:pict>
      <v:shape id="_x0000_i1064" type="#_x0000_t75" style="width:68.5pt;height:32pt" o:bullet="t">
        <v:imagedata r:id="rId18" o:title="Aufzaehlung_3_w"/>
      </v:shape>
    </w:pict>
  </w:numPicBullet>
  <w:numPicBullet w:numPicBulletId="18">
    <w:pict>
      <v:shape id="_x0000_i1065" type="#_x0000_t75" style="width:49pt;height:36.5pt" o:bullet="t">
        <v:imagedata r:id="rId19" o:title="Aufzaehlung_2_w"/>
      </v:shape>
    </w:pict>
  </w:numPicBullet>
  <w:numPicBullet w:numPicBulletId="19">
    <w:pict>
      <v:shape id="_x0000_i1066" type="#_x0000_t75" style="width:68.5pt;height:36.5pt" o:bullet="t">
        <v:imagedata r:id="rId20" o:title="Aufzaehlung_3_w"/>
      </v:shape>
    </w:pict>
  </w:numPicBullet>
  <w:numPicBullet w:numPicBulletId="20">
    <w:pict>
      <v:shape id="_x0000_i1067" type="#_x0000_t75" style="width:86pt;height:36.5pt" o:bullet="t">
        <v:imagedata r:id="rId21" o:title="Aufzaehlung_4_w"/>
      </v:shape>
    </w:pict>
  </w:numPicBullet>
  <w:abstractNum w:abstractNumId="0" w15:restartNumberingAfterBreak="0">
    <w:nsid w:val="01B41769"/>
    <w:multiLevelType w:val="hybridMultilevel"/>
    <w:tmpl w:val="B1C0B884"/>
    <w:lvl w:ilvl="0" w:tplc="8E2A8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A93E6">
      <w:start w:val="1"/>
      <w:numFmt w:val="bullet"/>
      <w:pStyle w:val="Aufzhlung4Ebene"/>
      <w:lvlText w:val=""/>
      <w:lvlPicBulletId w:val="20"/>
      <w:lvlJc w:val="left"/>
      <w:pPr>
        <w:ind w:left="2912" w:hanging="360"/>
      </w:pPr>
      <w:rPr>
        <w:rFonts w:ascii="Symbol" w:hAnsi="Symbol" w:hint="default"/>
        <w:color w:val="auto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107D"/>
    <w:multiLevelType w:val="hybridMultilevel"/>
    <w:tmpl w:val="99746338"/>
    <w:lvl w:ilvl="0" w:tplc="AF3C1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20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BED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8E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00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AB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4F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4E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CC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2FD5"/>
    <w:multiLevelType w:val="multilevel"/>
    <w:tmpl w:val="2D625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PicBulletId w:val="9"/>
      <w:lvlJc w:val="left"/>
      <w:pPr>
        <w:ind w:left="2912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290F"/>
    <w:multiLevelType w:val="hybridMultilevel"/>
    <w:tmpl w:val="C71AD6A4"/>
    <w:lvl w:ilvl="0" w:tplc="8E2A8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0548C">
      <w:start w:val="1"/>
      <w:numFmt w:val="bullet"/>
      <w:pStyle w:val="Aufzhlung2Ebene"/>
      <w:lvlText w:val=""/>
      <w:lvlPicBulletId w:val="18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1A1C"/>
    <w:multiLevelType w:val="multilevel"/>
    <w:tmpl w:val="5A781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041B6"/>
    <w:multiLevelType w:val="hybridMultilevel"/>
    <w:tmpl w:val="6DB069C4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C243F38"/>
    <w:multiLevelType w:val="hybridMultilevel"/>
    <w:tmpl w:val="FDEC0DB6"/>
    <w:lvl w:ilvl="0" w:tplc="8E2A8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CE7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67CB6"/>
    <w:multiLevelType w:val="hybridMultilevel"/>
    <w:tmpl w:val="6AD02968"/>
    <w:lvl w:ilvl="0" w:tplc="BD529BCA">
      <w:start w:val="1"/>
      <w:numFmt w:val="bullet"/>
      <w:pStyle w:val="Aufzhlung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B37D8"/>
    <w:multiLevelType w:val="hybridMultilevel"/>
    <w:tmpl w:val="34AAA6BA"/>
    <w:lvl w:ilvl="0" w:tplc="F398D0F6">
      <w:start w:val="1"/>
      <w:numFmt w:val="lowerLetter"/>
      <w:pStyle w:val="Listenabsatz"/>
      <w:lvlText w:val="%1)"/>
      <w:lvlJc w:val="left"/>
      <w:pPr>
        <w:ind w:left="13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A2670A"/>
    <w:multiLevelType w:val="hybridMultilevel"/>
    <w:tmpl w:val="ACD6237E"/>
    <w:lvl w:ilvl="0" w:tplc="8E2A8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0D0B0">
      <w:start w:val="1"/>
      <w:numFmt w:val="bullet"/>
      <w:lvlText w:val=""/>
      <w:lvlPicBulletId w:val="4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204B6"/>
    <w:multiLevelType w:val="multilevel"/>
    <w:tmpl w:val="E42AA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PicBulletId w:val="15"/>
      <w:lvlJc w:val="left"/>
      <w:pPr>
        <w:ind w:left="2912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17635"/>
    <w:multiLevelType w:val="hybridMultilevel"/>
    <w:tmpl w:val="3C0A98D4"/>
    <w:lvl w:ilvl="0" w:tplc="F2AE8ADA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D230DE"/>
    <w:multiLevelType w:val="hybridMultilevel"/>
    <w:tmpl w:val="23E4237C"/>
    <w:lvl w:ilvl="0" w:tplc="8E2A8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6BB16">
      <w:start w:val="1"/>
      <w:numFmt w:val="bullet"/>
      <w:pStyle w:val="Aufzhlung3Ebene"/>
      <w:lvlText w:val=""/>
      <w:lvlPicBulletId w:val="19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D00E0"/>
    <w:multiLevelType w:val="hybridMultilevel"/>
    <w:tmpl w:val="C71C0A40"/>
    <w:lvl w:ilvl="0" w:tplc="B358C748">
      <w:numFmt w:val="bullet"/>
      <w:lvlText w:val="—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C63C0"/>
    <w:multiLevelType w:val="hybridMultilevel"/>
    <w:tmpl w:val="04C2EA16"/>
    <w:lvl w:ilvl="0" w:tplc="8E2A8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27782">
      <w:start w:val="1"/>
      <w:numFmt w:val="bullet"/>
      <w:lvlText w:val=""/>
      <w:lvlPicBulletId w:val="16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97923"/>
    <w:multiLevelType w:val="multilevel"/>
    <w:tmpl w:val="9A369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0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864C9"/>
    <w:multiLevelType w:val="hybridMultilevel"/>
    <w:tmpl w:val="6B6EEE88"/>
    <w:lvl w:ilvl="0" w:tplc="946C8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2E51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9C49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808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720D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CA84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C24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9CE06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9E81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BD4CCC"/>
    <w:multiLevelType w:val="hybridMultilevel"/>
    <w:tmpl w:val="F0EAC3BC"/>
    <w:lvl w:ilvl="0" w:tplc="E326ACC6">
      <w:start w:val="1"/>
      <w:numFmt w:val="bullet"/>
      <w:lvlText w:val=""/>
      <w:lvlPicBulletId w:val="0"/>
      <w:lvlJc w:val="left"/>
      <w:pPr>
        <w:ind w:left="2978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21F0F"/>
    <w:multiLevelType w:val="multilevel"/>
    <w:tmpl w:val="0EE26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PicBulletId w:val="15"/>
      <w:lvlJc w:val="left"/>
      <w:pPr>
        <w:ind w:left="2912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7054F"/>
    <w:multiLevelType w:val="hybridMultilevel"/>
    <w:tmpl w:val="A68E0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F349E"/>
    <w:multiLevelType w:val="hybridMultilevel"/>
    <w:tmpl w:val="9E14F1F0"/>
    <w:lvl w:ilvl="0" w:tplc="59B84FA4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7E0E86C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20123"/>
    <w:multiLevelType w:val="hybridMultilevel"/>
    <w:tmpl w:val="70EC6BD4"/>
    <w:lvl w:ilvl="0" w:tplc="8E2A8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9EA43E">
      <w:start w:val="1"/>
      <w:numFmt w:val="bullet"/>
      <w:lvlText w:val=""/>
      <w:lvlPicBulletId w:val="2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25515"/>
    <w:multiLevelType w:val="multilevel"/>
    <w:tmpl w:val="68305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3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220FB"/>
    <w:multiLevelType w:val="multilevel"/>
    <w:tmpl w:val="1B0AB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D41121"/>
    <w:multiLevelType w:val="hybridMultilevel"/>
    <w:tmpl w:val="BA284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65A10"/>
    <w:multiLevelType w:val="multilevel"/>
    <w:tmpl w:val="A2CE43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1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C2E93"/>
    <w:multiLevelType w:val="multilevel"/>
    <w:tmpl w:val="AE9AE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6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F7FAD"/>
    <w:multiLevelType w:val="multilevel"/>
    <w:tmpl w:val="A2CE43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1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A0E2B"/>
    <w:multiLevelType w:val="hybridMultilevel"/>
    <w:tmpl w:val="832EF504"/>
    <w:lvl w:ilvl="0" w:tplc="E326ACC6">
      <w:start w:val="1"/>
      <w:numFmt w:val="bullet"/>
      <w:lvlText w:val=""/>
      <w:lvlPicBulletId w:val="0"/>
      <w:lvlJc w:val="left"/>
      <w:pPr>
        <w:ind w:left="2978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B5B7E"/>
    <w:multiLevelType w:val="hybridMultilevel"/>
    <w:tmpl w:val="82CC3448"/>
    <w:lvl w:ilvl="0" w:tplc="BD4ED5AA">
      <w:start w:val="1"/>
      <w:numFmt w:val="bullet"/>
      <w:lvlText w:val=""/>
      <w:lvlPicBulletId w:val="1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C997EF8"/>
    <w:multiLevelType w:val="multilevel"/>
    <w:tmpl w:val="2BE65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7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5395D"/>
    <w:multiLevelType w:val="hybridMultilevel"/>
    <w:tmpl w:val="EE56F166"/>
    <w:lvl w:ilvl="0" w:tplc="8E2A8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84D97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F0BB5"/>
    <w:multiLevelType w:val="multilevel"/>
    <w:tmpl w:val="08BEA6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4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13"/>
  </w:num>
  <w:num w:numId="5">
    <w:abstractNumId w:val="7"/>
  </w:num>
  <w:num w:numId="6">
    <w:abstractNumId w:val="28"/>
  </w:num>
  <w:num w:numId="7">
    <w:abstractNumId w:val="17"/>
  </w:num>
  <w:num w:numId="8">
    <w:abstractNumId w:val="6"/>
  </w:num>
  <w:num w:numId="9">
    <w:abstractNumId w:val="9"/>
  </w:num>
  <w:num w:numId="10">
    <w:abstractNumId w:val="31"/>
  </w:num>
  <w:num w:numId="11">
    <w:abstractNumId w:val="12"/>
  </w:num>
  <w:num w:numId="12">
    <w:abstractNumId w:val="21"/>
  </w:num>
  <w:num w:numId="13">
    <w:abstractNumId w:val="7"/>
    <w:lvlOverride w:ilvl="0">
      <w:startOverride w:val="1"/>
    </w:lvlOverride>
  </w:num>
  <w:num w:numId="14">
    <w:abstractNumId w:val="0"/>
  </w:num>
  <w:num w:numId="15">
    <w:abstractNumId w:val="14"/>
  </w:num>
  <w:num w:numId="16">
    <w:abstractNumId w:val="29"/>
  </w:num>
  <w:num w:numId="17">
    <w:abstractNumId w:val="20"/>
  </w:num>
  <w:num w:numId="18">
    <w:abstractNumId w:val="25"/>
  </w:num>
  <w:num w:numId="19">
    <w:abstractNumId w:val="15"/>
  </w:num>
  <w:num w:numId="20">
    <w:abstractNumId w:val="12"/>
    <w:lvlOverride w:ilvl="0">
      <w:startOverride w:val="1"/>
    </w:lvlOverride>
  </w:num>
  <w:num w:numId="21">
    <w:abstractNumId w:val="4"/>
  </w:num>
  <w:num w:numId="22">
    <w:abstractNumId w:val="12"/>
    <w:lvlOverride w:ilvl="0">
      <w:startOverride w:val="1"/>
    </w:lvlOverride>
  </w:num>
  <w:num w:numId="23">
    <w:abstractNumId w:val="22"/>
  </w:num>
  <w:num w:numId="24">
    <w:abstractNumId w:val="12"/>
    <w:lvlOverride w:ilvl="0">
      <w:startOverride w:val="1"/>
    </w:lvlOverride>
  </w:num>
  <w:num w:numId="25">
    <w:abstractNumId w:val="2"/>
  </w:num>
  <w:num w:numId="26">
    <w:abstractNumId w:val="0"/>
    <w:lvlOverride w:ilvl="0">
      <w:startOverride w:val="1"/>
    </w:lvlOverride>
  </w:num>
  <w:num w:numId="27">
    <w:abstractNumId w:val="27"/>
  </w:num>
  <w:num w:numId="28">
    <w:abstractNumId w:val="14"/>
    <w:lvlOverride w:ilvl="0">
      <w:startOverride w:val="1"/>
    </w:lvlOverride>
  </w:num>
  <w:num w:numId="29">
    <w:abstractNumId w:val="32"/>
  </w:num>
  <w:num w:numId="30">
    <w:abstractNumId w:val="12"/>
    <w:lvlOverride w:ilvl="0">
      <w:startOverride w:val="1"/>
    </w:lvlOverride>
  </w:num>
  <w:num w:numId="31">
    <w:abstractNumId w:val="18"/>
  </w:num>
  <w:num w:numId="32">
    <w:abstractNumId w:val="0"/>
    <w:lvlOverride w:ilvl="0">
      <w:startOverride w:val="1"/>
    </w:lvlOverride>
  </w:num>
  <w:num w:numId="33">
    <w:abstractNumId w:val="26"/>
  </w:num>
  <w:num w:numId="34">
    <w:abstractNumId w:val="3"/>
  </w:num>
  <w:num w:numId="35">
    <w:abstractNumId w:val="30"/>
  </w:num>
  <w:num w:numId="36">
    <w:abstractNumId w:val="12"/>
    <w:lvlOverride w:ilvl="0">
      <w:startOverride w:val="1"/>
    </w:lvlOverride>
  </w:num>
  <w:num w:numId="37">
    <w:abstractNumId w:val="10"/>
  </w:num>
  <w:num w:numId="38">
    <w:abstractNumId w:val="0"/>
    <w:lvlOverride w:ilvl="0">
      <w:startOverride w:val="1"/>
    </w:lvlOverride>
  </w:num>
  <w:num w:numId="39">
    <w:abstractNumId w:val="1"/>
  </w:num>
  <w:num w:numId="40">
    <w:abstractNumId w:val="16"/>
  </w:num>
  <w:num w:numId="41">
    <w:abstractNumId w:val="24"/>
  </w:num>
  <w:num w:numId="42">
    <w:abstractNumId w:val="5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832"/>
    <w:rsid w:val="00015DE0"/>
    <w:rsid w:val="00024160"/>
    <w:rsid w:val="000378FA"/>
    <w:rsid w:val="00041BAF"/>
    <w:rsid w:val="000424BB"/>
    <w:rsid w:val="00086C67"/>
    <w:rsid w:val="000E1E24"/>
    <w:rsid w:val="001161AE"/>
    <w:rsid w:val="00150F07"/>
    <w:rsid w:val="00171F55"/>
    <w:rsid w:val="001A5C54"/>
    <w:rsid w:val="001B2E55"/>
    <w:rsid w:val="001D501F"/>
    <w:rsid w:val="001F20FA"/>
    <w:rsid w:val="002051E8"/>
    <w:rsid w:val="002078D6"/>
    <w:rsid w:val="00224974"/>
    <w:rsid w:val="00227C01"/>
    <w:rsid w:val="0023259A"/>
    <w:rsid w:val="002364EB"/>
    <w:rsid w:val="00265D86"/>
    <w:rsid w:val="00283E32"/>
    <w:rsid w:val="00284A89"/>
    <w:rsid w:val="0029722C"/>
    <w:rsid w:val="002B5B11"/>
    <w:rsid w:val="002B69A7"/>
    <w:rsid w:val="002F76AB"/>
    <w:rsid w:val="0030371A"/>
    <w:rsid w:val="003113E7"/>
    <w:rsid w:val="003147E0"/>
    <w:rsid w:val="00333F5B"/>
    <w:rsid w:val="003564F8"/>
    <w:rsid w:val="0036363F"/>
    <w:rsid w:val="003B5BCC"/>
    <w:rsid w:val="003C2665"/>
    <w:rsid w:val="003E1D4D"/>
    <w:rsid w:val="004245A5"/>
    <w:rsid w:val="00427AC0"/>
    <w:rsid w:val="00460E44"/>
    <w:rsid w:val="0047363C"/>
    <w:rsid w:val="004779AB"/>
    <w:rsid w:val="0048559F"/>
    <w:rsid w:val="004A52FE"/>
    <w:rsid w:val="004D6D7D"/>
    <w:rsid w:val="004E1E68"/>
    <w:rsid w:val="004E6E9A"/>
    <w:rsid w:val="005211E2"/>
    <w:rsid w:val="00521CCD"/>
    <w:rsid w:val="005612BF"/>
    <w:rsid w:val="005913D8"/>
    <w:rsid w:val="005B0676"/>
    <w:rsid w:val="005C112F"/>
    <w:rsid w:val="005D0760"/>
    <w:rsid w:val="005D2035"/>
    <w:rsid w:val="00616683"/>
    <w:rsid w:val="006234AF"/>
    <w:rsid w:val="00646CD3"/>
    <w:rsid w:val="00694F20"/>
    <w:rsid w:val="006E27B2"/>
    <w:rsid w:val="006F2832"/>
    <w:rsid w:val="00706799"/>
    <w:rsid w:val="00740F64"/>
    <w:rsid w:val="00773513"/>
    <w:rsid w:val="0079738D"/>
    <w:rsid w:val="007B3C61"/>
    <w:rsid w:val="007B6CBB"/>
    <w:rsid w:val="007D7DEC"/>
    <w:rsid w:val="007F25B4"/>
    <w:rsid w:val="008049EB"/>
    <w:rsid w:val="00807954"/>
    <w:rsid w:val="00853F09"/>
    <w:rsid w:val="00872472"/>
    <w:rsid w:val="00872840"/>
    <w:rsid w:val="008A1DF2"/>
    <w:rsid w:val="008D7C3F"/>
    <w:rsid w:val="00915DB8"/>
    <w:rsid w:val="00945E93"/>
    <w:rsid w:val="00946753"/>
    <w:rsid w:val="00952F0C"/>
    <w:rsid w:val="00955D74"/>
    <w:rsid w:val="00957060"/>
    <w:rsid w:val="00967669"/>
    <w:rsid w:val="00973D3D"/>
    <w:rsid w:val="00975C3B"/>
    <w:rsid w:val="009C4080"/>
    <w:rsid w:val="009D4403"/>
    <w:rsid w:val="00A02DFC"/>
    <w:rsid w:val="00A05529"/>
    <w:rsid w:val="00A32EB3"/>
    <w:rsid w:val="00A41DAA"/>
    <w:rsid w:val="00A85123"/>
    <w:rsid w:val="00AB7627"/>
    <w:rsid w:val="00B07924"/>
    <w:rsid w:val="00BC0F44"/>
    <w:rsid w:val="00BC1513"/>
    <w:rsid w:val="00C20FC5"/>
    <w:rsid w:val="00C44E5A"/>
    <w:rsid w:val="00C63E8C"/>
    <w:rsid w:val="00C77E4F"/>
    <w:rsid w:val="00C969E7"/>
    <w:rsid w:val="00CA461B"/>
    <w:rsid w:val="00CD5A6D"/>
    <w:rsid w:val="00CD6F70"/>
    <w:rsid w:val="00CF4C32"/>
    <w:rsid w:val="00D119DE"/>
    <w:rsid w:val="00D11CBF"/>
    <w:rsid w:val="00D3055B"/>
    <w:rsid w:val="00D575DD"/>
    <w:rsid w:val="00D631ED"/>
    <w:rsid w:val="00DA2D75"/>
    <w:rsid w:val="00E23FB9"/>
    <w:rsid w:val="00E26ACB"/>
    <w:rsid w:val="00E52AF4"/>
    <w:rsid w:val="00E5767E"/>
    <w:rsid w:val="00E71414"/>
    <w:rsid w:val="00E87E0D"/>
    <w:rsid w:val="00E934E3"/>
    <w:rsid w:val="00EA1779"/>
    <w:rsid w:val="00EB5546"/>
    <w:rsid w:val="00EC219D"/>
    <w:rsid w:val="00EF2DB8"/>
    <w:rsid w:val="00F17D19"/>
    <w:rsid w:val="00F25E1F"/>
    <w:rsid w:val="00F31BBC"/>
    <w:rsid w:val="00F34200"/>
    <w:rsid w:val="00F52894"/>
    <w:rsid w:val="00F569A6"/>
    <w:rsid w:val="00F86785"/>
    <w:rsid w:val="00FA5A34"/>
    <w:rsid w:val="00FC0BB5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A6C36"/>
  <w15:chartTrackingRefBased/>
  <w15:docId w15:val="{CE8821E7-0E46-E244-B6BA-E88F1749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5767E"/>
    <w:pPr>
      <w:spacing w:line="280" w:lineRule="exact"/>
      <w:jc w:val="both"/>
    </w:pPr>
    <w:rPr>
      <w:rFonts w:asciiTheme="minorHAnsi" w:hAnsiTheme="minorHAnsi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27C01"/>
    <w:pPr>
      <w:keepNext/>
      <w:keepLines/>
      <w:spacing w:line="360" w:lineRule="exact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364EB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C20FC5"/>
    <w:pPr>
      <w:keepNext/>
      <w:widowControl w:val="0"/>
      <w:autoSpaceDE w:val="0"/>
      <w:autoSpaceDN w:val="0"/>
      <w:adjustRightInd w:val="0"/>
      <w:outlineLvl w:val="2"/>
    </w:pPr>
    <w:rPr>
      <w:rFonts w:ascii="Arial" w:hAnsi="Arial" w:cs="Arial"/>
      <w:szCs w:val="22"/>
      <w:u w:val="singl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364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F73C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27C01"/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character" w:customStyle="1" w:styleId="berschrift2Zchn">
    <w:name w:val="Überschrift 2 Zchn"/>
    <w:link w:val="berschrift2"/>
    <w:rsid w:val="002364EB"/>
    <w:rPr>
      <w:rFonts w:ascii="Arial" w:hAnsi="Arial" w:cs="Arial"/>
      <w:b/>
      <w:bCs/>
      <w:sz w:val="22"/>
      <w:szCs w:val="22"/>
    </w:rPr>
  </w:style>
  <w:style w:type="character" w:customStyle="1" w:styleId="berschrift3Zchn">
    <w:name w:val="Überschrift 3 Zchn"/>
    <w:link w:val="berschrift3"/>
    <w:rsid w:val="00C20FC5"/>
    <w:rPr>
      <w:rFonts w:ascii="Arial" w:hAnsi="Arial" w:cs="Arial"/>
      <w:sz w:val="22"/>
      <w:szCs w:val="22"/>
      <w:u w:val="single"/>
    </w:rPr>
  </w:style>
  <w:style w:type="paragraph" w:styleId="Listenabsatz">
    <w:name w:val="List Paragraph"/>
    <w:basedOn w:val="Standard"/>
    <w:uiPriority w:val="34"/>
    <w:qFormat/>
    <w:rsid w:val="001D501F"/>
    <w:pPr>
      <w:numPr>
        <w:numId w:val="2"/>
      </w:numPr>
      <w:contextualSpacing/>
    </w:pPr>
  </w:style>
  <w:style w:type="paragraph" w:customStyle="1" w:styleId="EinfAbs">
    <w:name w:val="[Einf. Abs.]"/>
    <w:basedOn w:val="Standard"/>
    <w:uiPriority w:val="99"/>
    <w:rsid w:val="006F28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table" w:styleId="Tabellenraster">
    <w:name w:val="Table Grid"/>
    <w:basedOn w:val="NormaleTabelle"/>
    <w:uiPriority w:val="39"/>
    <w:rsid w:val="005C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364EB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2364EB"/>
    <w:rPr>
      <w:rFonts w:asciiTheme="minorHAnsi" w:hAnsiTheme="minorHAnsi"/>
      <w:sz w:val="16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5C112F"/>
    <w:rPr>
      <w:rFonts w:asciiTheme="minorHAnsi" w:hAnsiTheme="minorHAnsi"/>
    </w:rPr>
  </w:style>
  <w:style w:type="paragraph" w:styleId="Fuzeile">
    <w:name w:val="footer"/>
    <w:aliases w:val="Fußnote"/>
    <w:basedOn w:val="Standard"/>
    <w:link w:val="FuzeileZchn"/>
    <w:uiPriority w:val="99"/>
    <w:unhideWhenUsed/>
    <w:rsid w:val="00C77E4F"/>
    <w:pPr>
      <w:tabs>
        <w:tab w:val="left" w:pos="340"/>
      </w:tabs>
      <w:spacing w:line="180" w:lineRule="exact"/>
    </w:pPr>
    <w:rPr>
      <w:sz w:val="14"/>
    </w:rPr>
  </w:style>
  <w:style w:type="character" w:customStyle="1" w:styleId="FuzeileZchn">
    <w:name w:val="Fußzeile Zchn"/>
    <w:aliases w:val="Fußnote Zchn"/>
    <w:basedOn w:val="Absatz-Standardschriftart"/>
    <w:link w:val="Fuzeile"/>
    <w:uiPriority w:val="99"/>
    <w:rsid w:val="00C77E4F"/>
    <w:rPr>
      <w:rFonts w:asciiTheme="minorHAnsi" w:hAnsiTheme="minorHAnsi"/>
      <w:sz w:val="14"/>
      <w:szCs w:val="24"/>
    </w:rPr>
  </w:style>
  <w:style w:type="character" w:styleId="Hervorhebung">
    <w:name w:val="Emphasis"/>
    <w:basedOn w:val="Absatz-Standardschriftart"/>
    <w:qFormat/>
    <w:rsid w:val="0079738D"/>
    <w:rPr>
      <w:rFonts w:ascii="Arial" w:hAnsi="Arial"/>
      <w:b w:val="0"/>
      <w:i w:val="0"/>
      <w:iCs/>
      <w:u w:val="single"/>
    </w:rPr>
  </w:style>
  <w:style w:type="character" w:styleId="Fett">
    <w:name w:val="Strong"/>
    <w:basedOn w:val="Absatz-Standardschriftart"/>
    <w:qFormat/>
    <w:rsid w:val="002364EB"/>
    <w:rPr>
      <w:rFonts w:ascii="Arial" w:hAnsi="Arial"/>
      <w:b/>
      <w:bCs/>
      <w:i w:val="0"/>
    </w:rPr>
  </w:style>
  <w:style w:type="paragraph" w:styleId="Titel">
    <w:name w:val="Title"/>
    <w:basedOn w:val="Standard"/>
    <w:next w:val="Standard"/>
    <w:link w:val="TitelZchn"/>
    <w:qFormat/>
    <w:rsid w:val="002364EB"/>
    <w:pPr>
      <w:spacing w:line="460" w:lineRule="exact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2364EB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berschrift4Zchn">
    <w:name w:val="Überschrift 4 Zchn"/>
    <w:basedOn w:val="Absatz-Standardschriftart"/>
    <w:link w:val="berschrift4"/>
    <w:semiHidden/>
    <w:rsid w:val="002364EB"/>
    <w:rPr>
      <w:rFonts w:asciiTheme="majorHAnsi" w:eastAsiaTheme="majorEastAsia" w:hAnsiTheme="majorHAnsi" w:cstheme="majorBidi"/>
      <w:i/>
      <w:iCs/>
      <w:color w:val="F73C00" w:themeColor="accent1" w:themeShade="BF"/>
      <w:sz w:val="22"/>
      <w:szCs w:val="24"/>
    </w:rPr>
  </w:style>
  <w:style w:type="character" w:styleId="SchwacheHervorhebung">
    <w:name w:val="Subtle Emphasis"/>
    <w:basedOn w:val="Absatz-Standardschriftart"/>
    <w:uiPriority w:val="19"/>
    <w:qFormat/>
    <w:rsid w:val="002364EB"/>
    <w:rPr>
      <w:rFonts w:ascii="Arial" w:hAnsi="Arial"/>
      <w:b w:val="0"/>
      <w:i w:val="0"/>
      <w:iCs/>
      <w:color w:val="404040" w:themeColor="text1" w:themeTint="BF"/>
      <w:u w:val="single" w:color="FF784C" w:themeColor="accent1"/>
    </w:rPr>
  </w:style>
  <w:style w:type="character" w:styleId="IntensiveHervorhebung">
    <w:name w:val="Intense Emphasis"/>
    <w:basedOn w:val="Absatz-Standardschriftart"/>
    <w:uiPriority w:val="21"/>
    <w:qFormat/>
    <w:rsid w:val="00E71414"/>
    <w:rPr>
      <w:rFonts w:ascii="Arial" w:hAnsi="Arial"/>
      <w:b/>
      <w:i w:val="0"/>
      <w:iCs/>
      <w:color w:val="000000" w:themeColor="text1"/>
      <w:u w:val="single" w:color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2364E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64EB"/>
    <w:rPr>
      <w:rFonts w:asciiTheme="minorHAnsi" w:hAnsiTheme="minorHAnsi"/>
      <w:i/>
      <w:iCs/>
      <w:color w:val="404040" w:themeColor="text1" w:themeTint="BF"/>
      <w:sz w:val="22"/>
      <w:szCs w:val="24"/>
    </w:rPr>
  </w:style>
  <w:style w:type="character" w:styleId="SchwacherVerweis">
    <w:name w:val="Subtle Reference"/>
    <w:basedOn w:val="Absatz-Standardschriftart"/>
    <w:uiPriority w:val="31"/>
    <w:qFormat/>
    <w:rsid w:val="002364EB"/>
    <w:rPr>
      <w:rFonts w:ascii="Arial" w:hAnsi="Arial"/>
      <w:b/>
      <w:i w:val="0"/>
      <w:caps w:val="0"/>
      <w:smallCaps w:val="0"/>
      <w:color w:val="5A5A5A" w:themeColor="text1" w:themeTint="A5"/>
      <w:sz w:val="22"/>
    </w:rPr>
  </w:style>
  <w:style w:type="character" w:styleId="IntensiverVerweis">
    <w:name w:val="Intense Reference"/>
    <w:basedOn w:val="Absatz-Standardschriftart"/>
    <w:uiPriority w:val="32"/>
    <w:qFormat/>
    <w:rsid w:val="002364EB"/>
    <w:rPr>
      <w:rFonts w:ascii="Arial" w:hAnsi="Arial"/>
      <w:b/>
      <w:bCs/>
      <w:i w:val="0"/>
      <w:caps/>
      <w:smallCaps w:val="0"/>
      <w:color w:val="FF784C" w:themeColor="accent1"/>
      <w:spacing w:val="5"/>
    </w:rPr>
  </w:style>
  <w:style w:type="paragraph" w:customStyle="1" w:styleId="TextInfoboxfett">
    <w:name w:val="Text Infobox fett"/>
    <w:basedOn w:val="Standard"/>
    <w:link w:val="TextInfoboxfettZchn"/>
    <w:qFormat/>
    <w:rsid w:val="002364EB"/>
    <w:pPr>
      <w:spacing w:line="240" w:lineRule="exact"/>
    </w:pPr>
    <w:rPr>
      <w:rFonts w:ascii="Arial" w:hAnsi="Arial"/>
      <w:b/>
      <w:sz w:val="18"/>
      <w:lang w:val="en-US"/>
    </w:rPr>
  </w:style>
  <w:style w:type="paragraph" w:customStyle="1" w:styleId="TextInfobox">
    <w:name w:val="Text Infobox"/>
    <w:basedOn w:val="Standard"/>
    <w:link w:val="TextInfoboxZchn"/>
    <w:qFormat/>
    <w:rsid w:val="002364EB"/>
    <w:pPr>
      <w:spacing w:line="240" w:lineRule="exact"/>
    </w:pPr>
    <w:rPr>
      <w:rFonts w:ascii="Arial" w:hAnsi="Arial"/>
      <w:sz w:val="18"/>
      <w:lang w:val="en-US"/>
    </w:rPr>
  </w:style>
  <w:style w:type="paragraph" w:customStyle="1" w:styleId="TextInfoboxkursiv">
    <w:name w:val="Text Infobox kursiv"/>
    <w:basedOn w:val="TextInfobox"/>
    <w:link w:val="TextInfoboxkursivZchn"/>
    <w:qFormat/>
    <w:rsid w:val="002364EB"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4160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4160"/>
    <w:rPr>
      <w:rFonts w:asciiTheme="minorHAnsi" w:hAnsiTheme="minorHAnsi"/>
    </w:rPr>
  </w:style>
  <w:style w:type="character" w:styleId="Funotenzeichen">
    <w:name w:val="footnote reference"/>
    <w:basedOn w:val="Absatz-Standardschriftart"/>
    <w:uiPriority w:val="99"/>
    <w:unhideWhenUsed/>
    <w:rsid w:val="00C77E4F"/>
    <w:rPr>
      <w:rFonts w:ascii="Arial" w:hAnsi="Arial"/>
      <w:b w:val="0"/>
      <w:i w:val="0"/>
      <w:sz w:val="22"/>
      <w:vertAlign w:val="superscript"/>
    </w:rPr>
  </w:style>
  <w:style w:type="paragraph" w:styleId="KeinLeerraum">
    <w:name w:val="No Spacing"/>
    <w:link w:val="KeinLeerraumZchn"/>
    <w:uiPriority w:val="1"/>
    <w:qFormat/>
    <w:rsid w:val="004A52FE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A52FE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berarbeitung">
    <w:name w:val="Revision"/>
    <w:hidden/>
    <w:uiPriority w:val="99"/>
    <w:semiHidden/>
    <w:rsid w:val="00284A89"/>
    <w:rPr>
      <w:rFonts w:asciiTheme="minorHAnsi" w:hAnsiTheme="minorHAnsi"/>
      <w:sz w:val="22"/>
      <w:szCs w:val="24"/>
    </w:rPr>
  </w:style>
  <w:style w:type="paragraph" w:customStyle="1" w:styleId="Aufzhlung">
    <w:name w:val="Aufzählung"/>
    <w:basedOn w:val="Listenabsatz"/>
    <w:qFormat/>
    <w:rsid w:val="00E934E3"/>
    <w:pPr>
      <w:numPr>
        <w:numId w:val="5"/>
      </w:numPr>
      <w:tabs>
        <w:tab w:val="left" w:pos="1134"/>
        <w:tab w:val="left" w:pos="1701"/>
        <w:tab w:val="left" w:pos="2268"/>
        <w:tab w:val="left" w:pos="2835"/>
      </w:tabs>
      <w:ind w:left="426" w:hanging="426"/>
      <w:jc w:val="left"/>
    </w:pPr>
    <w:rPr>
      <w:lang w:val="en-US"/>
    </w:rPr>
  </w:style>
  <w:style w:type="paragraph" w:customStyle="1" w:styleId="Aufzhlung2Ebene">
    <w:name w:val="Aufzählung    2. Ebene"/>
    <w:basedOn w:val="Aufzhlung"/>
    <w:qFormat/>
    <w:rsid w:val="00E934E3"/>
    <w:pPr>
      <w:numPr>
        <w:ilvl w:val="1"/>
        <w:numId w:val="34"/>
      </w:numPr>
      <w:tabs>
        <w:tab w:val="clear" w:pos="1134"/>
      </w:tabs>
    </w:pPr>
  </w:style>
  <w:style w:type="paragraph" w:customStyle="1" w:styleId="Aufzhlung3Ebene">
    <w:name w:val="Aufzählung    3. Ebene"/>
    <w:basedOn w:val="Aufzhlung"/>
    <w:qFormat/>
    <w:rsid w:val="00E934E3"/>
    <w:pPr>
      <w:numPr>
        <w:ilvl w:val="1"/>
        <w:numId w:val="11"/>
      </w:numPr>
    </w:pPr>
  </w:style>
  <w:style w:type="paragraph" w:customStyle="1" w:styleId="Aufzhlung4Ebene">
    <w:name w:val="Aufzählung    4. Ebene"/>
    <w:basedOn w:val="Aufzhlung"/>
    <w:qFormat/>
    <w:rsid w:val="00E934E3"/>
    <w:pPr>
      <w:numPr>
        <w:ilvl w:val="2"/>
        <w:numId w:val="14"/>
      </w:numPr>
      <w:tabs>
        <w:tab w:val="clear" w:pos="1134"/>
        <w:tab w:val="clear" w:pos="1701"/>
        <w:tab w:val="clear" w:pos="2268"/>
        <w:tab w:val="clear" w:pos="2835"/>
      </w:tabs>
    </w:pPr>
  </w:style>
  <w:style w:type="character" w:customStyle="1" w:styleId="TextInfoboxZchn">
    <w:name w:val="Text Infobox Zchn"/>
    <w:basedOn w:val="Absatz-Standardschriftart"/>
    <w:link w:val="TextInfobox"/>
    <w:rsid w:val="00E71414"/>
    <w:rPr>
      <w:rFonts w:ascii="Arial" w:hAnsi="Arial"/>
      <w:sz w:val="18"/>
      <w:szCs w:val="24"/>
      <w:lang w:val="en-US"/>
    </w:rPr>
  </w:style>
  <w:style w:type="character" w:customStyle="1" w:styleId="TextInfoboxkursivZchn">
    <w:name w:val="Text Infobox kursiv Zchn"/>
    <w:basedOn w:val="TextInfoboxZchn"/>
    <w:link w:val="TextInfoboxkursiv"/>
    <w:rsid w:val="00E71414"/>
    <w:rPr>
      <w:rFonts w:ascii="Arial" w:hAnsi="Arial"/>
      <w:i/>
      <w:sz w:val="18"/>
      <w:szCs w:val="24"/>
      <w:lang w:val="en-US"/>
    </w:rPr>
  </w:style>
  <w:style w:type="paragraph" w:customStyle="1" w:styleId="TextInfoboxfettkursivunterstrichen">
    <w:name w:val="Text Infobox fett kursiv unterstrichen"/>
    <w:basedOn w:val="TextInfoboxfett"/>
    <w:link w:val="TextInfoboxfettkursivunterstrichenZchn"/>
    <w:qFormat/>
    <w:rsid w:val="00E71414"/>
    <w:rPr>
      <w:i/>
      <w:u w:val="single"/>
    </w:rPr>
  </w:style>
  <w:style w:type="character" w:customStyle="1" w:styleId="TextInfoboxfettZchn">
    <w:name w:val="Text Infobox fett Zchn"/>
    <w:basedOn w:val="Absatz-Standardschriftart"/>
    <w:link w:val="TextInfoboxfett"/>
    <w:rsid w:val="00E71414"/>
    <w:rPr>
      <w:rFonts w:ascii="Arial" w:hAnsi="Arial"/>
      <w:b/>
      <w:sz w:val="18"/>
      <w:szCs w:val="24"/>
      <w:lang w:val="en-US"/>
    </w:rPr>
  </w:style>
  <w:style w:type="character" w:customStyle="1" w:styleId="TextInfoboxfettkursivunterstrichenZchn">
    <w:name w:val="Text Infobox fett kursiv unterstrichen Zchn"/>
    <w:basedOn w:val="TextInfoboxfettZchn"/>
    <w:link w:val="TextInfoboxfettkursivunterstrichen"/>
    <w:rsid w:val="00E71414"/>
    <w:rPr>
      <w:rFonts w:ascii="Arial" w:hAnsi="Arial"/>
      <w:b/>
      <w:i/>
      <w:sz w:val="18"/>
      <w:szCs w:val="24"/>
      <w:u w:val="single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4E3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4E3"/>
    <w:rPr>
      <w:sz w:val="18"/>
      <w:szCs w:val="18"/>
    </w:rPr>
  </w:style>
  <w:style w:type="paragraph" w:customStyle="1" w:styleId="paragraph">
    <w:name w:val="paragraph"/>
    <w:basedOn w:val="Standard"/>
    <w:rsid w:val="005913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de-DE"/>
    </w:rPr>
  </w:style>
  <w:style w:type="character" w:customStyle="1" w:styleId="normaltextrun">
    <w:name w:val="normaltextrun"/>
    <w:basedOn w:val="Absatz-Standardschriftart"/>
    <w:rsid w:val="005913D8"/>
  </w:style>
  <w:style w:type="character" w:styleId="Kommentarzeichen">
    <w:name w:val="annotation reference"/>
    <w:basedOn w:val="Absatz-Standardschriftart"/>
    <w:uiPriority w:val="99"/>
    <w:semiHidden/>
    <w:unhideWhenUsed/>
    <w:rsid w:val="009467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6753"/>
    <w:pPr>
      <w:spacing w:after="160" w:line="240" w:lineRule="auto"/>
      <w:jc w:val="left"/>
    </w:pPr>
    <w:rPr>
      <w:rFonts w:eastAsia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6753"/>
    <w:rPr>
      <w:rFonts w:asciiTheme="minorHAnsi" w:eastAsiaTheme="minorHAnsi" w:hAnsiTheme="minorHAnsi"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3D3D"/>
    <w:pPr>
      <w:spacing w:after="0"/>
      <w:jc w:val="both"/>
    </w:pPr>
    <w:rPr>
      <w:rFonts w:eastAsia="Times New Roman"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3D3D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1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de" TargetMode="External"/><Relationship Id="rId1" Type="http://schemas.openxmlformats.org/officeDocument/2006/relationships/hyperlink" Target="https://www.digitus.uni-muenchen.de/index.html%22%20%5Co%20%22https://www.digitus.uni-muenchen.de/index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de" TargetMode="External"/><Relationship Id="rId1" Type="http://schemas.openxmlformats.org/officeDocument/2006/relationships/hyperlink" Target="https://www.digitus.uni-muenchen.de/index.html%22%20%5Co%20%22https://www.digitus.uni-muenchen.de/index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">
  <a:themeElements>
    <a:clrScheme name="DIGIT US 1">
      <a:dk1>
        <a:srgbClr val="000000"/>
      </a:dk1>
      <a:lt1>
        <a:srgbClr val="FFFFFF"/>
      </a:lt1>
      <a:dk2>
        <a:srgbClr val="1E6140"/>
      </a:dk2>
      <a:lt2>
        <a:srgbClr val="EEECE1"/>
      </a:lt2>
      <a:accent1>
        <a:srgbClr val="FF784C"/>
      </a:accent1>
      <a:accent2>
        <a:srgbClr val="FFD633"/>
      </a:accent2>
      <a:accent3>
        <a:srgbClr val="00CCA3"/>
      </a:accent3>
      <a:accent4>
        <a:srgbClr val="990099"/>
      </a:accent4>
      <a:accent5>
        <a:srgbClr val="0033C5"/>
      </a:accent5>
      <a:accent6>
        <a:srgbClr val="FF784C"/>
      </a:accent6>
      <a:hlink>
        <a:srgbClr val="1D6240"/>
      </a:hlink>
      <a:folHlink>
        <a:srgbClr val="0033C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3A5227-0FCD-494C-A91C-9163500D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Lehrer</cp:lastModifiedBy>
  <cp:revision>4</cp:revision>
  <cp:lastPrinted>2021-04-23T11:03:00Z</cp:lastPrinted>
  <dcterms:created xsi:type="dcterms:W3CDTF">2021-08-05T09:16:00Z</dcterms:created>
  <dcterms:modified xsi:type="dcterms:W3CDTF">2023-05-20T19:19:00Z</dcterms:modified>
</cp:coreProperties>
</file>