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BE1D" w14:textId="77777777" w:rsidR="00E24D26" w:rsidRPr="0035491C" w:rsidRDefault="00E24D26" w:rsidP="0035491C">
      <w:pPr>
        <w:ind w:left="-284"/>
        <w:rPr>
          <w:rFonts w:ascii="Calibri" w:hAnsi="Calibri" w:cs="Calibri"/>
          <w:sz w:val="20"/>
          <w:szCs w:val="18"/>
        </w:rPr>
      </w:pPr>
      <w:r w:rsidRPr="0035491C">
        <w:rPr>
          <w:rFonts w:ascii="Calibri" w:hAnsi="Calibri" w:cs="Calibri"/>
          <w:sz w:val="20"/>
          <w:szCs w:val="18"/>
        </w:rPr>
        <w:t>Liebe Kollegin, lieber Kollege,</w:t>
      </w:r>
    </w:p>
    <w:p w14:paraId="4276215F" w14:textId="77777777" w:rsidR="00E24D26" w:rsidRPr="0035491C" w:rsidRDefault="00E24D26" w:rsidP="0035491C">
      <w:pPr>
        <w:ind w:left="-284"/>
        <w:rPr>
          <w:rFonts w:ascii="Calibri" w:hAnsi="Calibri" w:cs="Calibri"/>
          <w:sz w:val="20"/>
          <w:szCs w:val="18"/>
        </w:rPr>
      </w:pPr>
      <w:r w:rsidRPr="0035491C">
        <w:rPr>
          <w:rFonts w:ascii="Calibri" w:hAnsi="Calibri" w:cs="Calibri"/>
          <w:sz w:val="20"/>
          <w:szCs w:val="18"/>
        </w:rPr>
        <w:t>die folgende Checkliste soll Ihnen helfen, sich Ihrer Kompetenzen im digital gestützten Unterricht bewusst zu werden und ggfs. Handlungsbedarf zu erkennen.</w:t>
      </w: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8506"/>
        <w:gridCol w:w="420"/>
        <w:gridCol w:w="471"/>
        <w:gridCol w:w="385"/>
      </w:tblGrid>
      <w:tr w:rsidR="0035491C" w:rsidRPr="0035491C" w14:paraId="3CA4AEDE" w14:textId="7BB8A693" w:rsidTr="00CB2B44">
        <w:trPr>
          <w:trHeight w:val="357"/>
        </w:trPr>
        <w:tc>
          <w:tcPr>
            <w:tcW w:w="8506" w:type="dxa"/>
            <w:tcBorders>
              <w:bottom w:val="single" w:sz="4" w:space="0" w:color="auto"/>
            </w:tcBorders>
          </w:tcPr>
          <w:p w14:paraId="48EB1440" w14:textId="11B1BF71" w:rsidR="00E24D26" w:rsidRPr="0035491C" w:rsidRDefault="00E24D26" w:rsidP="00504ABE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7D74B3D0" w14:textId="3FB5C6B2" w:rsidR="00E24D26" w:rsidRPr="0035491C" w:rsidRDefault="00E24D26" w:rsidP="00504ABE">
            <w:pPr>
              <w:spacing w:before="240" w:after="0" w:line="240" w:lineRule="auto"/>
              <w:ind w:right="68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491C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658883E" w14:textId="59D2BE80" w:rsidR="00E24D26" w:rsidRPr="0035491C" w:rsidRDefault="00E24D26" w:rsidP="00504ABE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491C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35491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Pr="0035491C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123273B" w14:textId="6431A467" w:rsidR="00E24D26" w:rsidRPr="0035491C" w:rsidRDefault="00E24D26" w:rsidP="00504ABE">
            <w:pPr>
              <w:spacing w:before="240"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5491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</w:p>
        </w:tc>
      </w:tr>
      <w:tr w:rsidR="00E24D26" w:rsidRPr="0035491C" w14:paraId="55708F8E" w14:textId="7703346C" w:rsidTr="00CB2B44">
        <w:tc>
          <w:tcPr>
            <w:tcW w:w="9782" w:type="dxa"/>
            <w:gridSpan w:val="4"/>
            <w:shd w:val="clear" w:color="auto" w:fill="D7E2CE"/>
          </w:tcPr>
          <w:p w14:paraId="14D5497A" w14:textId="7C175457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Digitale Organisationsstruktur an der Schule</w:t>
            </w:r>
          </w:p>
        </w:tc>
      </w:tr>
      <w:tr w:rsidR="0035491C" w:rsidRPr="0035491C" w14:paraId="7698A855" w14:textId="632F51BA" w:rsidTr="0035491C">
        <w:tc>
          <w:tcPr>
            <w:tcW w:w="8506" w:type="dxa"/>
          </w:tcPr>
          <w:p w14:paraId="5A402A4E" w14:textId="77777777" w:rsidR="00E24D26" w:rsidRPr="0035491C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20"/>
              </w:rPr>
              <w:t>Ich beachte und wende die schulische Nutzungsordnung, die Vereinbarungen zur Kommunikation und Erreichbarkeit sowie weitere gültige Regelwerke konsequent an. Dazu zählen an unserer Schule:</w:t>
            </w:r>
          </w:p>
          <w:p w14:paraId="6AA3C581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digitale Endgeräte für Schüler</w:t>
            </w:r>
          </w:p>
          <w:p w14:paraId="27DCD788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Nutzungsregeln für KI, Apps</w:t>
            </w:r>
          </w:p>
          <w:p w14:paraId="5E4544EF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Tägliches Checken der Dienstmail/des Infoportals/des Messengers</w:t>
            </w:r>
          </w:p>
          <w:p w14:paraId="22727E6F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Lehrkräfte unter der Woche bis … Uhr</w:t>
            </w:r>
          </w:p>
          <w:p w14:paraId="1D693A99" w14:textId="77777777" w:rsidR="00E24D26" w:rsidRPr="0035491C" w:rsidRDefault="00E24D26" w:rsidP="00E24D26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Erreichbarkeit der Schüler unter der Woche bis … Uhr</w:t>
            </w:r>
          </w:p>
          <w:p w14:paraId="61F34FD8" w14:textId="77777777" w:rsidR="00EA4F54" w:rsidRDefault="00E24D26" w:rsidP="00EA4F54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Schülern außerhalb der Unterrichtszeit erfolgt ausschließlich über …</w:t>
            </w:r>
          </w:p>
          <w:p w14:paraId="50E0BAE5" w14:textId="419DE8A8" w:rsidR="00E24D26" w:rsidRPr="00EA4F54" w:rsidRDefault="00E24D26" w:rsidP="00EA4F54">
            <w:pPr>
              <w:pStyle w:val="Listenabsatz"/>
              <w:numPr>
                <w:ilvl w:val="0"/>
                <w:numId w:val="2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</w:pPr>
            <w:r w:rsidRPr="00EA4F54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20"/>
              </w:rPr>
              <w:t>Kommunikation mit Erziehungsberechtigten erfolgt ausschließlich über …</w:t>
            </w:r>
          </w:p>
        </w:tc>
        <w:tc>
          <w:tcPr>
            <w:tcW w:w="420" w:type="dxa"/>
          </w:tcPr>
          <w:p w14:paraId="586EB1F1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43DFEAD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29AD40B8" w14:textId="7639033C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32B3A8E" w14:textId="465F0D21" w:rsidTr="0035491C">
        <w:tc>
          <w:tcPr>
            <w:tcW w:w="8506" w:type="dxa"/>
          </w:tcPr>
          <w:p w14:paraId="597ECEBF" w14:textId="77777777" w:rsidR="00E24D26" w:rsidRPr="0035491C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 kenne und nutze die bereitgestellten Zugangsdaten und agiere sicher sowie zielgerichtet auf den etablierten schulischen Portalen und Plattformen. Dazu gehören an unserer Schule: </w:t>
            </w:r>
          </w:p>
          <w:p w14:paraId="70CE579D" w14:textId="77777777" w:rsidR="00E24D26" w:rsidRPr="0035491C" w:rsidRDefault="00E24D26" w:rsidP="00E24D26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Organisation Austausch Kollegen/SL über …</w:t>
            </w:r>
          </w:p>
          <w:p w14:paraId="37042742" w14:textId="77777777" w:rsidR="00E24D26" w:rsidRPr="0035491C" w:rsidRDefault="00E24D26" w:rsidP="00E24D26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Digitaler Kalender über …</w:t>
            </w:r>
          </w:p>
          <w:p w14:paraId="3562E72B" w14:textId="77777777" w:rsidR="00E24D26" w:rsidRPr="0035491C" w:rsidRDefault="00E24D26" w:rsidP="00E24D26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Dateiablage in …</w:t>
            </w:r>
          </w:p>
          <w:p w14:paraId="74EDA89E" w14:textId="77777777" w:rsidR="00EA4F54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Digitales Klassenbuch</w:t>
            </w:r>
          </w:p>
          <w:p w14:paraId="15418C61" w14:textId="2876E9A2" w:rsidR="00E24D26" w:rsidRPr="00EA4F54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EA4F54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Digitale Schulbücher</w:t>
            </w:r>
          </w:p>
        </w:tc>
        <w:tc>
          <w:tcPr>
            <w:tcW w:w="420" w:type="dxa"/>
          </w:tcPr>
          <w:p w14:paraId="0EB32B3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D1FA654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A8DF636" w14:textId="595FD949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EF00091" w14:textId="36331CDA" w:rsidTr="0035491C">
        <w:tc>
          <w:tcPr>
            <w:tcW w:w="8506" w:type="dxa"/>
          </w:tcPr>
          <w:p w14:paraId="2C721142" w14:textId="77777777" w:rsidR="00E24D26" w:rsidRPr="0035491C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>Ich gestalte die schulische Kommunikation zuverlässig mit und finde mich im schulischen Informationsfluss zurecht.</w:t>
            </w:r>
          </w:p>
        </w:tc>
        <w:tc>
          <w:tcPr>
            <w:tcW w:w="420" w:type="dxa"/>
          </w:tcPr>
          <w:p w14:paraId="2F0CE93F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D880FF0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D5CDF52" w14:textId="523CB211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7633FB2" w14:textId="6739F96F" w:rsidTr="00CB2B44">
        <w:tc>
          <w:tcPr>
            <w:tcW w:w="8506" w:type="dxa"/>
            <w:tcBorders>
              <w:bottom w:val="single" w:sz="4" w:space="0" w:color="auto"/>
            </w:tcBorders>
          </w:tcPr>
          <w:p w14:paraId="285281DC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greife bei technischen Herausforderungen gezielt auf die schulischen Unterstützungsangebote zurück, konsultiere die relevanten Ansprechpartner und wähle die geeigneten Kontaktwege bewusst aus.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04C9DD5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7231AA3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64F9DBE" w14:textId="67D85B41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63487EB4" w14:textId="7A339442" w:rsidTr="00CB2B44">
        <w:tc>
          <w:tcPr>
            <w:tcW w:w="9782" w:type="dxa"/>
            <w:gridSpan w:val="4"/>
            <w:shd w:val="clear" w:color="auto" w:fill="CCE4D4"/>
          </w:tcPr>
          <w:p w14:paraId="058F3DF4" w14:textId="6A8B4498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Lehrergerät &amp; Technik im Klassenzimmer</w:t>
            </w:r>
          </w:p>
        </w:tc>
      </w:tr>
      <w:tr w:rsidR="0035491C" w:rsidRPr="0035491C" w14:paraId="6E137A46" w14:textId="4798C592" w:rsidTr="0035491C">
        <w:tc>
          <w:tcPr>
            <w:tcW w:w="8506" w:type="dxa"/>
          </w:tcPr>
          <w:p w14:paraId="6F31B335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verwende die vorhandene Klassenzimmertechnik souverän. Dazu zählt insbesondere:</w:t>
            </w:r>
          </w:p>
          <w:p w14:paraId="5A74B1F3" w14:textId="77777777" w:rsidR="00EA4F54" w:rsidRPr="006769B7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Verwendung der Dokumentenkamera, des Whiteboards, des </w:t>
            </w:r>
            <w:proofErr w:type="spellStart"/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Beamers</w:t>
            </w:r>
            <w:proofErr w:type="spellEnd"/>
          </w:p>
          <w:p w14:paraId="19CC10C1" w14:textId="56ECEE09" w:rsidR="00E24D26" w:rsidRPr="006769B7" w:rsidRDefault="00E24D26" w:rsidP="00EA4F54">
            <w:pPr>
              <w:pStyle w:val="Listenabsatz"/>
              <w:numPr>
                <w:ilvl w:val="0"/>
                <w:numId w:val="1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Bildschirm des Lehrerdienstgeräts, Audio- und Videodateien über den </w:t>
            </w:r>
            <w:proofErr w:type="spellStart"/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Beamer</w:t>
            </w:r>
            <w:proofErr w:type="spellEnd"/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teilen</w:t>
            </w:r>
          </w:p>
        </w:tc>
        <w:tc>
          <w:tcPr>
            <w:tcW w:w="420" w:type="dxa"/>
          </w:tcPr>
          <w:p w14:paraId="44AB8E89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8C2CFB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487F01F" w14:textId="21B3C615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7771E78A" w14:textId="17228710" w:rsidTr="0035491C">
        <w:tc>
          <w:tcPr>
            <w:tcW w:w="8506" w:type="dxa"/>
          </w:tcPr>
          <w:p w14:paraId="7C46C54A" w14:textId="7BD37E44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integriere mein Dienstgerät didaktisch sinnvoll und sicher in den Unterricht sowie in die Unterrichtsvorbereitung, indem ich dessen Funktionen (z.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B. Bildschirm teilen/spiegeln, Apps/Programme bedienen, Dateien teilen) routiniert und zuverlässig anwende.</w:t>
            </w:r>
          </w:p>
        </w:tc>
        <w:tc>
          <w:tcPr>
            <w:tcW w:w="420" w:type="dxa"/>
          </w:tcPr>
          <w:p w14:paraId="420B9D7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21886180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2A3F81A" w14:textId="34A7B99C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64206942" w14:textId="10A33EF1" w:rsidTr="0035491C">
        <w:tc>
          <w:tcPr>
            <w:tcW w:w="8506" w:type="dxa"/>
          </w:tcPr>
          <w:p w14:paraId="67CCA120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 bin versiert in den grundlegenden Funktionen der Schülergeräte/Leihgeräte und gebe Hilfestellung, um die Lernenden bei deren effektiver Nutzung zu begleiten. </w:t>
            </w:r>
          </w:p>
        </w:tc>
        <w:tc>
          <w:tcPr>
            <w:tcW w:w="420" w:type="dxa"/>
          </w:tcPr>
          <w:p w14:paraId="304E3C8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895782E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47553E6" w14:textId="08113E73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6B7D4B9E" w14:textId="13FD7F7B" w:rsidTr="0035491C">
        <w:tc>
          <w:tcPr>
            <w:tcW w:w="8506" w:type="dxa"/>
          </w:tcPr>
          <w:p w14:paraId="4A72E67D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praktiziere den sachgemäßen Einsatz von Leihgeräten gemäß dem schulischen Nutzungskonzept und integriere diese entsprechend in meinen Unterricht.</w:t>
            </w:r>
          </w:p>
        </w:tc>
        <w:tc>
          <w:tcPr>
            <w:tcW w:w="420" w:type="dxa"/>
          </w:tcPr>
          <w:p w14:paraId="3501174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7F7BBA6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5E6349E" w14:textId="39302B3E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0B05007" w14:textId="31BDBF17" w:rsidTr="00CB2B44">
        <w:tc>
          <w:tcPr>
            <w:tcW w:w="8506" w:type="dxa"/>
            <w:tcBorders>
              <w:bottom w:val="single" w:sz="4" w:space="0" w:color="auto"/>
            </w:tcBorders>
          </w:tcPr>
          <w:p w14:paraId="3AE2C63A" w14:textId="3161525A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Bei technischen Problemen in diesem Bereich reagiere ich lösungsorientiert, indem ich zugelassene Alternativen finde oder geeignete Ansprechpartner kontaktiere.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8DB60C9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37A6FF28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31CBDF7" w14:textId="45E685C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5C78F619" w14:textId="7CA28CBC" w:rsidTr="00CB2B44">
        <w:tc>
          <w:tcPr>
            <w:tcW w:w="9782" w:type="dxa"/>
            <w:gridSpan w:val="4"/>
            <w:shd w:val="clear" w:color="auto" w:fill="CCE4E3"/>
          </w:tcPr>
          <w:p w14:paraId="06FABEDE" w14:textId="1C976F89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Unterrichtliche Vereinbarungen &amp; Unterstützungssysteme</w:t>
            </w:r>
          </w:p>
        </w:tc>
      </w:tr>
      <w:tr w:rsidR="0035491C" w:rsidRPr="0035491C" w14:paraId="6D2D00BA" w14:textId="656835F4" w:rsidTr="0035491C">
        <w:tc>
          <w:tcPr>
            <w:tcW w:w="8506" w:type="dxa"/>
          </w:tcPr>
          <w:p w14:paraId="278617A6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Mir sind unsere schulinternen Vereinbarungen zum digital gestützten Unterricht bekannt. Dazu zählen bei uns:</w:t>
            </w:r>
          </w:p>
          <w:p w14:paraId="5E45FCF1" w14:textId="77777777" w:rsidR="00E24D26" w:rsidRPr="006769B7" w:rsidRDefault="00E24D26" w:rsidP="00E24D26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Lernumgebung</w:t>
            </w:r>
          </w:p>
          <w:p w14:paraId="3E0587E3" w14:textId="77777777" w:rsidR="00E24D26" w:rsidRPr="006769B7" w:rsidRDefault="00E24D26" w:rsidP="00E24D26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Absprachen zur digitalen/analogen Heftführung</w:t>
            </w:r>
          </w:p>
          <w:p w14:paraId="3C9E6887" w14:textId="77777777" w:rsidR="00EA4F54" w:rsidRPr="006769B7" w:rsidRDefault="00E24D26" w:rsidP="00EA4F54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Einarbeitungskonzept für die Lernenden</w:t>
            </w:r>
          </w:p>
          <w:p w14:paraId="6E465BD4" w14:textId="0A6415A1" w:rsidR="00E24D26" w:rsidRPr="006769B7" w:rsidRDefault="00E24D26" w:rsidP="00EA4F54">
            <w:pPr>
              <w:pStyle w:val="Listenabsatz"/>
              <w:numPr>
                <w:ilvl w:val="0"/>
                <w:numId w:val="3"/>
              </w:numPr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Zur Verfügung stehende Anwendungen</w:t>
            </w:r>
          </w:p>
        </w:tc>
        <w:tc>
          <w:tcPr>
            <w:tcW w:w="420" w:type="dxa"/>
          </w:tcPr>
          <w:p w14:paraId="1C3DB8CC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7B85C7E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06E7296D" w14:textId="764532BC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4A6715ED" w14:textId="6DF4B180" w:rsidTr="0035491C">
        <w:tc>
          <w:tcPr>
            <w:tcW w:w="8506" w:type="dxa"/>
          </w:tcPr>
          <w:p w14:paraId="7281E05F" w14:textId="77777777" w:rsidR="00E24D26" w:rsidRPr="006769B7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Mir sind die unterstützenden Ansprechpersonen und Materialien bei unterrichtsbezogenen Problemen bekannt.</w:t>
            </w:r>
          </w:p>
        </w:tc>
        <w:tc>
          <w:tcPr>
            <w:tcW w:w="420" w:type="dxa"/>
          </w:tcPr>
          <w:p w14:paraId="7B897FA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4CF0EE7F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4F29C67" w14:textId="56C133E6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0E41C456" w14:textId="4281F34D" w:rsidTr="00CB2B44">
        <w:tc>
          <w:tcPr>
            <w:tcW w:w="8506" w:type="dxa"/>
            <w:tcBorders>
              <w:bottom w:val="single" w:sz="4" w:space="0" w:color="auto"/>
            </w:tcBorders>
          </w:tcPr>
          <w:p w14:paraId="6FC0FE42" w14:textId="36C0FB4B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lastRenderedPageBreak/>
              <w:t>Ich weiß, welche Kompetenzen ich im digitalen gestützten Unterricht von den Lernenden erwarten kann.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59E73006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0E300AEC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52A2E60" w14:textId="51FA6636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3D142F3D" w14:textId="05263663" w:rsidTr="00CB2B44">
        <w:tc>
          <w:tcPr>
            <w:tcW w:w="9782" w:type="dxa"/>
            <w:gridSpan w:val="4"/>
            <w:shd w:val="clear" w:color="auto" w:fill="BCC8D5"/>
          </w:tcPr>
          <w:p w14:paraId="0C15D835" w14:textId="641FC963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Effektive Klassenführung</w:t>
            </w:r>
          </w:p>
        </w:tc>
      </w:tr>
      <w:tr w:rsidR="0035491C" w:rsidRPr="0035491C" w14:paraId="775ECC81" w14:textId="1691FD5F" w:rsidTr="0035491C">
        <w:tc>
          <w:tcPr>
            <w:tcW w:w="8506" w:type="dxa"/>
          </w:tcPr>
          <w:p w14:paraId="4A6503A9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etabliere wirksame Maßnahmen zur Störungsprävention auf Grundlage der an der Schule etablierten Regeln (präventive Maßnahmen gegen Störungen, konsequente Regelanwendung, angemessene Reaktion auf Störungen).</w:t>
            </w:r>
          </w:p>
        </w:tc>
        <w:tc>
          <w:tcPr>
            <w:tcW w:w="420" w:type="dxa"/>
          </w:tcPr>
          <w:p w14:paraId="204A55B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C8CA7AD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5EC64556" w14:textId="1EBB8FE9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61D9BFFB" w14:textId="373D0F51" w:rsidTr="0035491C">
        <w:tc>
          <w:tcPr>
            <w:tcW w:w="8506" w:type="dxa"/>
          </w:tcPr>
          <w:p w14:paraId="0AD87005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bereite bestehende Unterrichtsmaterialien didaktisch auf, um sie an die veränderte Ausstattung anzupassen, und ergänze sie bedarfsgerecht um digitale Elemente. Alternativ erstelle ich neue eigene Materialien.</w:t>
            </w:r>
          </w:p>
        </w:tc>
        <w:tc>
          <w:tcPr>
            <w:tcW w:w="420" w:type="dxa"/>
          </w:tcPr>
          <w:p w14:paraId="2C4E2CBC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141E24E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4E16F59F" w14:textId="5B095D01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59640747" w14:textId="498C571A" w:rsidTr="0035491C">
        <w:tc>
          <w:tcPr>
            <w:tcW w:w="8506" w:type="dxa"/>
          </w:tcPr>
          <w:p w14:paraId="79A6FD9C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strukturiere Lernprozesse effektiv und fördere deren Umsetzung unter Berücksichtigung der schulischen Vorgaben. Dazu zählen an unserer Schule:</w:t>
            </w:r>
          </w:p>
          <w:p w14:paraId="165C4C6D" w14:textId="77777777" w:rsidR="00E24D26" w:rsidRPr="006769B7" w:rsidRDefault="00E24D26" w:rsidP="00E24D26">
            <w:pPr>
              <w:pStyle w:val="Listenabsatz"/>
              <w:numPr>
                <w:ilvl w:val="0"/>
                <w:numId w:val="4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Die lernförderliche Bereitstellung von Lernmaterialien über …</w:t>
            </w:r>
          </w:p>
          <w:p w14:paraId="70A85769" w14:textId="77777777" w:rsidR="00EA4F54" w:rsidRPr="006769B7" w:rsidRDefault="00E24D26" w:rsidP="00EA4F54">
            <w:pPr>
              <w:pStyle w:val="Listenabsatz"/>
              <w:numPr>
                <w:ilvl w:val="0"/>
                <w:numId w:val="4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Das regelmäßige, lernförderliche Feedback zu eingereichten Aufgaben über …</w:t>
            </w:r>
          </w:p>
          <w:p w14:paraId="2A51DDE7" w14:textId="00D884C2" w:rsidR="00E24D26" w:rsidRPr="006769B7" w:rsidRDefault="00E24D26" w:rsidP="00EA4F54">
            <w:pPr>
              <w:pStyle w:val="Listenabsatz"/>
              <w:numPr>
                <w:ilvl w:val="0"/>
                <w:numId w:val="4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Das Überprüfen von Lernständen </w:t>
            </w:r>
            <w:proofErr w:type="gramStart"/>
            <w:r w:rsidR="006769B7"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inklusive Feedback</w:t>
            </w:r>
            <w:proofErr w:type="gramEnd"/>
            <w:r w:rsid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 xml:space="preserve"> </w:t>
            </w: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über …</w:t>
            </w:r>
          </w:p>
        </w:tc>
        <w:tc>
          <w:tcPr>
            <w:tcW w:w="420" w:type="dxa"/>
          </w:tcPr>
          <w:p w14:paraId="21BABDC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  <w:p w14:paraId="140EA95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63F77C12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11829392" w14:textId="2793963D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784AD665" w14:textId="33CC9358" w:rsidTr="0035491C">
        <w:tc>
          <w:tcPr>
            <w:tcW w:w="8506" w:type="dxa"/>
          </w:tcPr>
          <w:p w14:paraId="6D781451" w14:textId="7B9FEAFD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begleite die Lernenden gezielt bei der reflektierten und lernförderlichen Nutzung digitaler Hefte (z.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B. Struktur anlegen).</w:t>
            </w:r>
          </w:p>
        </w:tc>
        <w:tc>
          <w:tcPr>
            <w:tcW w:w="420" w:type="dxa"/>
          </w:tcPr>
          <w:p w14:paraId="32B06C5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7BF752C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5397503" w14:textId="285FBD8B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4E46AA97" w14:textId="30689A88" w:rsidTr="0035491C">
        <w:tc>
          <w:tcPr>
            <w:tcW w:w="8506" w:type="dxa"/>
          </w:tcPr>
          <w:p w14:paraId="6A0FC684" w14:textId="32D36DDD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Ich initiiere und moderiere die Verwendung der digitalen Kommunikationswege 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>im Unterricht</w:t>
            </w: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bewusst.</w:t>
            </w:r>
          </w:p>
        </w:tc>
        <w:tc>
          <w:tcPr>
            <w:tcW w:w="420" w:type="dxa"/>
          </w:tcPr>
          <w:p w14:paraId="7A3FB075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6E56224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78617807" w14:textId="5A2EF7CD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5BF7969D" w14:textId="02CF88D4" w:rsidTr="00CB2B44">
        <w:tc>
          <w:tcPr>
            <w:tcW w:w="8506" w:type="dxa"/>
            <w:tcBorders>
              <w:bottom w:val="single" w:sz="4" w:space="0" w:color="auto"/>
            </w:tcBorders>
          </w:tcPr>
          <w:p w14:paraId="080B3B0D" w14:textId="77777777" w:rsidR="00E24D26" w:rsidRPr="006769B7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6769B7">
              <w:rPr>
                <w:rFonts w:ascii="Calibri" w:hAnsi="Calibri" w:cs="Calibri"/>
                <w:i/>
                <w:iCs/>
                <w:sz w:val="20"/>
                <w:szCs w:val="18"/>
              </w:rPr>
              <w:t>Ich begleite Schülerinnen und Schüler bei der sicheren Gerätenutzung und unterstütze sie gezielt bei der selbstständigen Lösung auftretender Probleme.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31E50D2F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59194E4A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B37850A" w14:textId="38F2E3C8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E24D26" w:rsidRPr="0035491C" w14:paraId="4A881DDA" w14:textId="760FAEDD" w:rsidTr="00CB2B44">
        <w:tc>
          <w:tcPr>
            <w:tcW w:w="9782" w:type="dxa"/>
            <w:gridSpan w:val="4"/>
            <w:shd w:val="clear" w:color="auto" w:fill="C3CFD8"/>
          </w:tcPr>
          <w:p w14:paraId="4459F7E6" w14:textId="7D2C9F30" w:rsidR="00E24D26" w:rsidRPr="00256E04" w:rsidRDefault="00E24D26" w:rsidP="00E24D26">
            <w:pPr>
              <w:spacing w:before="240" w:after="0" w:line="240" w:lineRule="auto"/>
              <w:contextualSpacing/>
              <w:rPr>
                <w:rFonts w:ascii="Calibri" w:hAnsi="Calibri" w:cs="Calibri"/>
                <w:b/>
                <w:bCs/>
                <w:szCs w:val="24"/>
              </w:rPr>
            </w:pPr>
            <w:r w:rsidRPr="00256E04">
              <w:rPr>
                <w:rFonts w:ascii="Calibri" w:hAnsi="Calibri" w:cs="Calibri"/>
                <w:b/>
                <w:bCs/>
                <w:szCs w:val="24"/>
              </w:rPr>
              <w:t>Unterricht weiterentwickeln</w:t>
            </w:r>
          </w:p>
        </w:tc>
      </w:tr>
      <w:tr w:rsidR="0035491C" w:rsidRPr="0035491C" w14:paraId="23B39FA6" w14:textId="676B3B93" w:rsidTr="0035491C">
        <w:tc>
          <w:tcPr>
            <w:tcW w:w="8506" w:type="dxa"/>
          </w:tcPr>
          <w:p w14:paraId="62EE123A" w14:textId="742A8668" w:rsidR="00E24D26" w:rsidRPr="0035491C" w:rsidRDefault="00E24D26" w:rsidP="00E24D26">
            <w:pPr>
              <w:tabs>
                <w:tab w:val="left" w:pos="1452"/>
              </w:tabs>
              <w:spacing w:before="240" w:after="0" w:line="240" w:lineRule="auto"/>
              <w:ind w:left="38"/>
              <w:contextualSpacing/>
              <w:rPr>
                <w:rFonts w:ascii="Calibri" w:hAnsi="Calibri" w:cs="Calibri"/>
                <w:i/>
                <w:iCs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>Ich nutze die an unserer Schule etablierten Strukturen der kollegialen Zusammenarbeit im digitalen Raum, z.</w:t>
            </w:r>
            <w:r w:rsidR="006769B7">
              <w:rPr>
                <w:rFonts w:ascii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35491C">
              <w:rPr>
                <w:rFonts w:ascii="Calibri" w:hAnsi="Calibri" w:cs="Calibri"/>
                <w:i/>
                <w:iCs/>
                <w:sz w:val="20"/>
                <w:szCs w:val="18"/>
              </w:rPr>
              <w:t>B. um …</w:t>
            </w:r>
          </w:p>
          <w:p w14:paraId="623E39B3" w14:textId="77777777" w:rsidR="00E24D26" w:rsidRPr="0035491C" w:rsidRDefault="00E24D26" w:rsidP="00E24D26">
            <w:pPr>
              <w:pStyle w:val="Listenabsatz"/>
              <w:numPr>
                <w:ilvl w:val="0"/>
                <w:numId w:val="5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Materialaustausch über …</w:t>
            </w:r>
          </w:p>
          <w:p w14:paraId="54871BC7" w14:textId="77777777" w:rsidR="00EA4F54" w:rsidRDefault="00E24D26" w:rsidP="00EA4F54">
            <w:pPr>
              <w:pStyle w:val="Listenabsatz"/>
              <w:numPr>
                <w:ilvl w:val="0"/>
                <w:numId w:val="5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Kollaborative Materialerstellung über …</w:t>
            </w:r>
          </w:p>
          <w:p w14:paraId="75E71521" w14:textId="31DBB3A2" w:rsidR="00E24D26" w:rsidRPr="00EA4F54" w:rsidRDefault="00E24D26" w:rsidP="00EA4F54">
            <w:pPr>
              <w:pStyle w:val="Listenabsatz"/>
              <w:numPr>
                <w:ilvl w:val="0"/>
                <w:numId w:val="5"/>
              </w:numPr>
              <w:tabs>
                <w:tab w:val="left" w:pos="1452"/>
              </w:tabs>
              <w:spacing w:before="240" w:after="0" w:line="240" w:lineRule="auto"/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</w:pPr>
            <w:r w:rsidRPr="00EA4F54">
              <w:rPr>
                <w:rFonts w:ascii="Calibri" w:hAnsi="Calibri" w:cs="Calibri"/>
                <w:i/>
                <w:iCs/>
                <w:color w:val="4C94D8" w:themeColor="text2" w:themeTint="80"/>
                <w:sz w:val="20"/>
                <w:szCs w:val="18"/>
              </w:rPr>
              <w:t>Austausch über Lernende über …</w:t>
            </w:r>
          </w:p>
        </w:tc>
        <w:tc>
          <w:tcPr>
            <w:tcW w:w="420" w:type="dxa"/>
          </w:tcPr>
          <w:p w14:paraId="3D227FB6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0A214000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F8A322B" w14:textId="2FD7F00F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5D6185CB" w14:textId="093B316E" w:rsidTr="0035491C">
        <w:tc>
          <w:tcPr>
            <w:tcW w:w="8506" w:type="dxa"/>
          </w:tcPr>
          <w:p w14:paraId="3D0058BB" w14:textId="72AC4FA4" w:rsidR="00E24D26" w:rsidRPr="006769B7" w:rsidRDefault="00E24D26" w:rsidP="00E24D26">
            <w:pPr>
              <w:pStyle w:val="Kommentartext"/>
              <w:spacing w:before="240" w:after="0"/>
              <w:contextualSpacing/>
              <w:rPr>
                <w:rFonts w:ascii="Calibri" w:hAnsi="Calibri" w:cs="Calibri"/>
                <w:i/>
                <w:iCs/>
              </w:rPr>
            </w:pPr>
            <w:r w:rsidRPr="006769B7">
              <w:rPr>
                <w:rFonts w:ascii="Calibri" w:hAnsi="Calibri" w:cs="Calibri"/>
                <w:i/>
                <w:iCs/>
              </w:rPr>
              <w:t>Ich wähle geeignete digitale Werkzeuge und/oder fachspezifische Anwendungen (ggfs. auf Liste mit an der Schule gängigen/verfügbaren Anwendungen verweisen) aus und integriere sie didaktisch sinnvoll in meine Unterrichtsplanung:</w:t>
            </w:r>
          </w:p>
          <w:p w14:paraId="5158C4F7" w14:textId="77777777" w:rsidR="00E24D26" w:rsidRPr="006769B7" w:rsidRDefault="00E24D26" w:rsidP="00E24D26">
            <w:pPr>
              <w:pStyle w:val="Kommentartext"/>
              <w:numPr>
                <w:ilvl w:val="0"/>
                <w:numId w:val="6"/>
              </w:numPr>
              <w:spacing w:before="240" w:after="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</w:rPr>
              <w:t>Suchen und Verarbeiten: Browser, Recherchetools, KI, Notizenapp, Textverarbeitungsprogramm</w:t>
            </w:r>
          </w:p>
          <w:p w14:paraId="3A7C5946" w14:textId="77777777" w:rsidR="00CB2B44" w:rsidRPr="006769B7" w:rsidRDefault="00E24D26" w:rsidP="00CB2B44">
            <w:pPr>
              <w:pStyle w:val="Kommentartext"/>
              <w:numPr>
                <w:ilvl w:val="0"/>
                <w:numId w:val="6"/>
              </w:numPr>
              <w:spacing w:before="240" w:after="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Kommunizieren und Kooperieren: Kollaborationsplattformen, Boards, Messenger </w:t>
            </w:r>
          </w:p>
          <w:p w14:paraId="079352C8" w14:textId="4BC75E60" w:rsidR="00E24D26" w:rsidRPr="00CB2B44" w:rsidRDefault="00E24D26" w:rsidP="00CB2B44">
            <w:pPr>
              <w:pStyle w:val="Kommentartext"/>
              <w:numPr>
                <w:ilvl w:val="0"/>
                <w:numId w:val="6"/>
              </w:numPr>
              <w:spacing w:before="240" w:after="0"/>
              <w:contextualSpacing/>
              <w:rPr>
                <w:rFonts w:ascii="Calibri" w:hAnsi="Calibri" w:cs="Calibri"/>
                <w:i/>
                <w:iCs/>
                <w:color w:val="4C94D8" w:themeColor="text2" w:themeTint="80"/>
              </w:rPr>
            </w:pPr>
            <w:r w:rsidRPr="006769B7">
              <w:rPr>
                <w:rFonts w:ascii="Calibri" w:hAnsi="Calibri" w:cs="Calibri"/>
                <w:i/>
                <w:iCs/>
                <w:color w:val="4C94D8" w:themeColor="text2" w:themeTint="80"/>
              </w:rPr>
              <w:t>Produzieren und Präsentieren: Videoerstellung, Audioaufnahmen, Comics, Mindmaps, multimediale Bücher</w:t>
            </w:r>
          </w:p>
        </w:tc>
        <w:tc>
          <w:tcPr>
            <w:tcW w:w="420" w:type="dxa"/>
          </w:tcPr>
          <w:p w14:paraId="39DB7F93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132D6F89" w14:textId="77777777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34B9F7BB" w14:textId="38A0FD98" w:rsidR="00E24D26" w:rsidRPr="0035491C" w:rsidRDefault="00E24D26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  <w:tr w:rsidR="0035491C" w:rsidRPr="0035491C" w14:paraId="7F64352D" w14:textId="77777777" w:rsidTr="0035491C">
        <w:tc>
          <w:tcPr>
            <w:tcW w:w="8506" w:type="dxa"/>
          </w:tcPr>
          <w:p w14:paraId="35FFF6CD" w14:textId="39AEA0D0" w:rsidR="0035491C" w:rsidRPr="0035491C" w:rsidRDefault="0035491C" w:rsidP="00E24D26">
            <w:pPr>
              <w:pStyle w:val="Kommentartext"/>
              <w:spacing w:before="240" w:after="0"/>
              <w:contextualSpacing/>
              <w:rPr>
                <w:rFonts w:ascii="Calibri" w:hAnsi="Calibri" w:cs="Calibri"/>
                <w:i/>
                <w:iCs/>
              </w:rPr>
            </w:pPr>
            <w:r w:rsidRPr="0035491C">
              <w:rPr>
                <w:rFonts w:ascii="Calibri" w:hAnsi="Calibri" w:cs="Calibri"/>
                <w:i/>
                <w:iCs/>
                <w:color w:val="4C94D8" w:themeColor="text2" w:themeTint="80"/>
              </w:rPr>
              <w:t xml:space="preserve">Schulspezifische, unterrichtliche Schwerpunktsetzungen ergänzen. </w:t>
            </w:r>
          </w:p>
        </w:tc>
        <w:tc>
          <w:tcPr>
            <w:tcW w:w="420" w:type="dxa"/>
          </w:tcPr>
          <w:p w14:paraId="37ABD5B7" w14:textId="77777777" w:rsidR="0035491C" w:rsidRPr="0035491C" w:rsidRDefault="0035491C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471" w:type="dxa"/>
          </w:tcPr>
          <w:p w14:paraId="56328CA5" w14:textId="77777777" w:rsidR="0035491C" w:rsidRPr="0035491C" w:rsidRDefault="0035491C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  <w:tc>
          <w:tcPr>
            <w:tcW w:w="385" w:type="dxa"/>
          </w:tcPr>
          <w:p w14:paraId="6C4A7480" w14:textId="77777777" w:rsidR="0035491C" w:rsidRPr="0035491C" w:rsidRDefault="0035491C" w:rsidP="00E24D26">
            <w:pPr>
              <w:spacing w:before="240" w:after="0"/>
              <w:rPr>
                <w:rFonts w:ascii="Calibri" w:hAnsi="Calibri" w:cs="Calibri"/>
              </w:rPr>
            </w:pPr>
          </w:p>
        </w:tc>
      </w:tr>
    </w:tbl>
    <w:p w14:paraId="2E528CF9" w14:textId="77777777" w:rsidR="003E1D2E" w:rsidRDefault="003E1D2E"/>
    <w:p w14:paraId="3C9196CD" w14:textId="77777777" w:rsidR="009B586D" w:rsidRDefault="009B586D"/>
    <w:p w14:paraId="630ABCBC" w14:textId="77777777" w:rsidR="009B586D" w:rsidRDefault="009B586D"/>
    <w:p w14:paraId="09525E20" w14:textId="77777777" w:rsidR="009B586D" w:rsidRDefault="009B586D"/>
    <w:sectPr w:rsidR="009B586D" w:rsidSect="0035491C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A401" w14:textId="77777777" w:rsidR="009641FB" w:rsidRDefault="009641FB" w:rsidP="0035491C">
      <w:pPr>
        <w:spacing w:after="0" w:line="240" w:lineRule="auto"/>
      </w:pPr>
      <w:r>
        <w:separator/>
      </w:r>
    </w:p>
  </w:endnote>
  <w:endnote w:type="continuationSeparator" w:id="0">
    <w:p w14:paraId="0B762DB3" w14:textId="77777777" w:rsidR="009641FB" w:rsidRDefault="009641FB" w:rsidP="0035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F1EB" w14:textId="77777777" w:rsidR="009641FB" w:rsidRDefault="009641FB" w:rsidP="0035491C">
      <w:pPr>
        <w:spacing w:after="0" w:line="240" w:lineRule="auto"/>
      </w:pPr>
      <w:r>
        <w:separator/>
      </w:r>
    </w:p>
  </w:footnote>
  <w:footnote w:type="continuationSeparator" w:id="0">
    <w:p w14:paraId="14E12700" w14:textId="77777777" w:rsidR="009641FB" w:rsidRDefault="009641FB" w:rsidP="0035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A60F" w14:textId="2F0E9F2C" w:rsidR="0035491C" w:rsidRPr="00EA4F54" w:rsidRDefault="00EA4F54" w:rsidP="00EA4F54">
    <w:pPr>
      <w:pStyle w:val="Kopfzeile"/>
      <w:jc w:val="center"/>
      <w:rPr>
        <w:rFonts w:ascii="Calibri" w:hAnsi="Calibri" w:cs="Calibri"/>
        <w:color w:val="000000" w:themeColor="text1"/>
      </w:rPr>
    </w:pPr>
    <w:r w:rsidRPr="00EA4F54">
      <w:rPr>
        <w:rFonts w:ascii="Calibri" w:hAnsi="Calibri" w:cs="Calibri"/>
        <w:color w:val="000000" w:themeColor="text1"/>
      </w:rPr>
      <w:t xml:space="preserve">Kapitel 3.4 Schritt 2: </w:t>
    </w:r>
    <w:r w:rsidR="0035491C" w:rsidRPr="00EA4F54">
      <w:rPr>
        <w:rFonts w:ascii="Calibri" w:hAnsi="Calibri" w:cs="Calibri"/>
        <w:color w:val="000000" w:themeColor="text1"/>
      </w:rPr>
      <w:t>Checkliste Lehrende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3BD"/>
    <w:multiLevelType w:val="hybridMultilevel"/>
    <w:tmpl w:val="06425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AFA"/>
    <w:multiLevelType w:val="hybridMultilevel"/>
    <w:tmpl w:val="50BC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9F"/>
    <w:multiLevelType w:val="hybridMultilevel"/>
    <w:tmpl w:val="18083E4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61F241B"/>
    <w:multiLevelType w:val="hybridMultilevel"/>
    <w:tmpl w:val="DD9A0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D4CFA"/>
    <w:multiLevelType w:val="hybridMultilevel"/>
    <w:tmpl w:val="CDD60E24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6113505F"/>
    <w:multiLevelType w:val="hybridMultilevel"/>
    <w:tmpl w:val="0E9CC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3530">
    <w:abstractNumId w:val="3"/>
  </w:num>
  <w:num w:numId="2" w16cid:durableId="1498764246">
    <w:abstractNumId w:val="1"/>
  </w:num>
  <w:num w:numId="3" w16cid:durableId="923346105">
    <w:abstractNumId w:val="0"/>
  </w:num>
  <w:num w:numId="4" w16cid:durableId="690568793">
    <w:abstractNumId w:val="4"/>
  </w:num>
  <w:num w:numId="5" w16cid:durableId="1893879677">
    <w:abstractNumId w:val="2"/>
  </w:num>
  <w:num w:numId="6" w16cid:durableId="2081825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6"/>
    <w:rsid w:val="000619F8"/>
    <w:rsid w:val="00154140"/>
    <w:rsid w:val="00256E04"/>
    <w:rsid w:val="002736B9"/>
    <w:rsid w:val="0034674B"/>
    <w:rsid w:val="0035491C"/>
    <w:rsid w:val="003E1D2E"/>
    <w:rsid w:val="004E28C2"/>
    <w:rsid w:val="00504ABE"/>
    <w:rsid w:val="005A232C"/>
    <w:rsid w:val="006750D5"/>
    <w:rsid w:val="006769B7"/>
    <w:rsid w:val="006E14D3"/>
    <w:rsid w:val="009641FB"/>
    <w:rsid w:val="009B586D"/>
    <w:rsid w:val="00CB2B44"/>
    <w:rsid w:val="00D142AA"/>
    <w:rsid w:val="00E24D26"/>
    <w:rsid w:val="00EA4F54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951C1"/>
  <w15:chartTrackingRefBased/>
  <w15:docId w15:val="{B973CA8D-7138-0546-8E9A-0C540809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D26"/>
    <w:pPr>
      <w:spacing w:after="200" w:line="276" w:lineRule="auto"/>
    </w:pPr>
    <w:rPr>
      <w:rFonts w:ascii="Arial" w:hAnsi="Arial"/>
      <w:kern w:val="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4D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4D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4D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4D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4D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4D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4D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4D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4D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4D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4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4D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4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4D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4D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4D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4D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4D2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24D26"/>
    <w:rPr>
      <w:rFonts w:ascii="Arial" w:hAnsi="Arial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24D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4D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4D26"/>
    <w:rPr>
      <w:rFonts w:ascii="Arial" w:hAnsi="Arial"/>
      <w:kern w:val="2"/>
      <w:sz w:val="20"/>
      <w:szCs w:val="20"/>
      <w14:ligatures w14:val="standardContextual"/>
    </w:rPr>
  </w:style>
  <w:style w:type="paragraph" w:styleId="Kopfzeile">
    <w:name w:val="header"/>
    <w:basedOn w:val="Standard"/>
    <w:link w:val="KopfzeileZchn"/>
    <w:uiPriority w:val="99"/>
    <w:unhideWhenUsed/>
    <w:rsid w:val="0035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491C"/>
    <w:rPr>
      <w:rFonts w:ascii="Arial" w:hAnsi="Arial"/>
      <w:kern w:val="2"/>
      <w:szCs w:val="2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35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491C"/>
    <w:rPr>
      <w:rFonts w:ascii="Arial" w:hAnsi="Arial"/>
      <w:kern w:val="2"/>
      <w:szCs w:val="22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14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14D3"/>
    <w:rPr>
      <w:rFonts w:ascii="Arial" w:hAnsi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4</cp:revision>
  <dcterms:created xsi:type="dcterms:W3CDTF">2025-11-12T15:12:00Z</dcterms:created>
  <dcterms:modified xsi:type="dcterms:W3CDTF">2025-11-20T13:21:00Z</dcterms:modified>
</cp:coreProperties>
</file>